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2F" w:rsidRDefault="00DC6C2F" w:rsidP="00DC6C2F">
      <w:r w:rsidRPr="006738CB">
        <w:rPr>
          <w:noProof/>
        </w:rPr>
        <w:drawing>
          <wp:inline distT="0" distB="0" distL="0" distR="0">
            <wp:extent cx="2200275" cy="1085850"/>
            <wp:effectExtent l="19050" t="0" r="9525" b="0"/>
            <wp:docPr id="2"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462F4C" w:rsidRPr="006A7385" w:rsidRDefault="00462F4C" w:rsidP="00462F4C">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462F4C" w:rsidRPr="00240D4F" w:rsidRDefault="00462F4C" w:rsidP="00462F4C">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462F4C" w:rsidRPr="00240D4F" w:rsidRDefault="00462F4C" w:rsidP="00462F4C">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462F4C" w:rsidRPr="003329B0" w:rsidRDefault="00462F4C" w:rsidP="00462F4C">
      <w:pPr>
        <w:pStyle w:val="NoSpacing"/>
        <w:ind w:left="270"/>
        <w:rPr>
          <w:rFonts w:ascii="Times New Roman" w:hAnsi="Times New Roman"/>
          <w:sz w:val="24"/>
          <w:szCs w:val="24"/>
          <w:lang w:val="sr-Latn-CS"/>
        </w:rPr>
      </w:pPr>
    </w:p>
    <w:p w:rsidR="00462F4C" w:rsidRPr="006A7385"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462F4C" w:rsidRPr="006A7385" w:rsidRDefault="00462F4C" w:rsidP="00462F4C">
      <w:pPr>
        <w:pStyle w:val="NoSpacing"/>
        <w:jc w:val="both"/>
        <w:rPr>
          <w:rFonts w:ascii="Times New Roman" w:hAnsi="Times New Roman"/>
          <w:sz w:val="24"/>
          <w:szCs w:val="24"/>
        </w:rPr>
      </w:pPr>
    </w:p>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462F4C" w:rsidRPr="003329B0" w:rsidRDefault="00462F4C" w:rsidP="00462F4C">
      <w:pPr>
        <w:pStyle w:val="NoSpacing"/>
        <w:jc w:val="center"/>
        <w:rPr>
          <w:rFonts w:ascii="Times New Roman" w:hAnsi="Times New Roman"/>
          <w:sz w:val="24"/>
          <w:szCs w:val="24"/>
          <w:lang w:val="sr-Cyrl-CS"/>
        </w:rPr>
      </w:pPr>
    </w:p>
    <w:p w:rsidR="00462F4C" w:rsidRPr="003329B0" w:rsidRDefault="00462F4C" w:rsidP="00462F4C">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462F4C" w:rsidRPr="003329B0" w:rsidRDefault="00462F4C" w:rsidP="00462F4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462F4C" w:rsidRPr="003329B0" w:rsidRDefault="00462F4C" w:rsidP="00462F4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462F4C" w:rsidRPr="003329B0" w:rsidRDefault="00462F4C" w:rsidP="00462F4C">
      <w:pPr>
        <w:pStyle w:val="NoSpacing"/>
        <w:jc w:val="center"/>
        <w:rPr>
          <w:rFonts w:ascii="Times New Roman" w:hAnsi="Times New Roman"/>
          <w:sz w:val="24"/>
          <w:szCs w:val="24"/>
          <w:lang w:val="sr-Cyrl-CS"/>
        </w:rPr>
      </w:pPr>
    </w:p>
    <w:p w:rsidR="00462F4C" w:rsidRPr="003329B0" w:rsidRDefault="00462F4C" w:rsidP="00462F4C">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462F4C" w:rsidRPr="003329B0" w:rsidRDefault="00462F4C" w:rsidP="00462F4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462F4C" w:rsidRPr="003329B0" w:rsidRDefault="00462F4C" w:rsidP="00462F4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462F4C" w:rsidRPr="003329B0" w:rsidRDefault="00462F4C" w:rsidP="00462F4C">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462F4C" w:rsidRPr="003329B0" w:rsidTr="00462F4C">
        <w:tc>
          <w:tcPr>
            <w:tcW w:w="1440" w:type="dxa"/>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462F4C" w:rsidRPr="003329B0" w:rsidTr="00462F4C">
        <w:tc>
          <w:tcPr>
            <w:tcW w:w="1440" w:type="dxa"/>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462F4C" w:rsidRPr="003329B0" w:rsidTr="00462F4C">
        <w:trPr>
          <w:trHeight w:val="287"/>
        </w:trPr>
        <w:tc>
          <w:tcPr>
            <w:tcW w:w="1440" w:type="dxa"/>
            <w:tcBorders>
              <w:bottom w:val="single" w:sz="4" w:space="0" w:color="auto"/>
            </w:tcBorders>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462F4C" w:rsidRPr="003329B0" w:rsidTr="00462F4C">
        <w:trPr>
          <w:trHeight w:val="258"/>
        </w:trPr>
        <w:tc>
          <w:tcPr>
            <w:tcW w:w="1440" w:type="dxa"/>
            <w:tcBorders>
              <w:top w:val="single" w:sz="4" w:space="0" w:color="auto"/>
              <w:bottom w:val="single" w:sz="4" w:space="0" w:color="auto"/>
            </w:tcBorders>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462F4C" w:rsidRPr="003329B0" w:rsidTr="00462F4C">
        <w:trPr>
          <w:trHeight w:val="270"/>
        </w:trPr>
        <w:tc>
          <w:tcPr>
            <w:tcW w:w="1440" w:type="dxa"/>
            <w:tcBorders>
              <w:top w:val="single" w:sz="4" w:space="0" w:color="auto"/>
            </w:tcBorders>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462F4C" w:rsidRPr="003329B0" w:rsidTr="00462F4C">
        <w:tc>
          <w:tcPr>
            <w:tcW w:w="1440" w:type="dxa"/>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462F4C" w:rsidRPr="003329B0" w:rsidTr="00462F4C">
        <w:tc>
          <w:tcPr>
            <w:tcW w:w="1440" w:type="dxa"/>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462F4C" w:rsidRPr="003329B0" w:rsidTr="00462F4C">
        <w:tc>
          <w:tcPr>
            <w:tcW w:w="1440" w:type="dxa"/>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462F4C" w:rsidRPr="003329B0" w:rsidTr="00462F4C">
        <w:tc>
          <w:tcPr>
            <w:tcW w:w="1440" w:type="dxa"/>
          </w:tcPr>
          <w:p w:rsidR="00462F4C" w:rsidRPr="003329B0" w:rsidRDefault="00462F4C" w:rsidP="00462F4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462F4C" w:rsidRPr="003329B0" w:rsidRDefault="00462F4C" w:rsidP="00462F4C">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462F4C" w:rsidRPr="003329B0" w:rsidRDefault="00462F4C" w:rsidP="00462F4C">
      <w:pPr>
        <w:spacing w:after="0" w:line="240" w:lineRule="auto"/>
        <w:rPr>
          <w:rFonts w:ascii="Times New Roman" w:hAnsi="Times New Roman" w:cs="Times New Roman"/>
          <w:sz w:val="24"/>
          <w:szCs w:val="24"/>
          <w:lang w:val="sr-Cyrl-CS"/>
        </w:rPr>
      </w:pPr>
    </w:p>
    <w:p w:rsidR="00462F4C" w:rsidRPr="003329B0" w:rsidRDefault="00462F4C" w:rsidP="00462F4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462F4C" w:rsidRPr="003329B0" w:rsidRDefault="00462F4C" w:rsidP="00462F4C">
      <w:pPr>
        <w:spacing w:after="0" w:line="240" w:lineRule="auto"/>
        <w:jc w:val="both"/>
        <w:rPr>
          <w:rFonts w:ascii="Times New Roman" w:hAnsi="Times New Roman" w:cs="Times New Roman"/>
          <w:sz w:val="24"/>
          <w:szCs w:val="24"/>
          <w:lang w:val="sr-Cyrl-CS"/>
        </w:rPr>
      </w:pPr>
    </w:p>
    <w:p w:rsidR="00462F4C" w:rsidRPr="00893C8F" w:rsidRDefault="00462F4C" w:rsidP="00462F4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462F4C" w:rsidRPr="00E0069F" w:rsidRDefault="00462F4C" w:rsidP="00462F4C">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BC054D">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462F4C" w:rsidRPr="003329B0" w:rsidRDefault="00462F4C" w:rsidP="00462F4C">
      <w:pPr>
        <w:pStyle w:val="NoSpacing"/>
        <w:jc w:val="both"/>
        <w:rPr>
          <w:rFonts w:ascii="Times New Roman" w:hAnsi="Times New Roman"/>
          <w:sz w:val="24"/>
          <w:szCs w:val="24"/>
          <w:lang w:val="sr-Cyrl-CS"/>
        </w:rPr>
      </w:pPr>
    </w:p>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lastRenderedPageBreak/>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462F4C" w:rsidRPr="00B80C49" w:rsidRDefault="00462F4C" w:rsidP="00462F4C">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462F4C" w:rsidRPr="00B80C49" w:rsidTr="00462F4C">
        <w:trPr>
          <w:trHeight w:val="276"/>
        </w:trPr>
        <w:tc>
          <w:tcPr>
            <w:tcW w:w="1436" w:type="dxa"/>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462F4C" w:rsidRPr="00B80C49" w:rsidTr="00462F4C">
        <w:trPr>
          <w:trHeight w:val="276"/>
        </w:trPr>
        <w:tc>
          <w:tcPr>
            <w:tcW w:w="1436" w:type="dxa"/>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462F4C" w:rsidRPr="00B80C49" w:rsidTr="00462F4C">
        <w:trPr>
          <w:trHeight w:val="293"/>
        </w:trPr>
        <w:tc>
          <w:tcPr>
            <w:tcW w:w="1436" w:type="dxa"/>
            <w:tcBorders>
              <w:bottom w:val="single" w:sz="4" w:space="0" w:color="auto"/>
            </w:tcBorders>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462F4C" w:rsidRPr="00B80C49" w:rsidTr="00462F4C">
        <w:trPr>
          <w:trHeight w:val="264"/>
        </w:trPr>
        <w:tc>
          <w:tcPr>
            <w:tcW w:w="1436" w:type="dxa"/>
            <w:tcBorders>
              <w:top w:val="single" w:sz="4" w:space="0" w:color="auto"/>
              <w:bottom w:val="single" w:sz="4" w:space="0" w:color="auto"/>
            </w:tcBorders>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462F4C" w:rsidRPr="00B80C49" w:rsidTr="00462F4C">
        <w:trPr>
          <w:trHeight w:val="276"/>
        </w:trPr>
        <w:tc>
          <w:tcPr>
            <w:tcW w:w="1436" w:type="dxa"/>
            <w:tcBorders>
              <w:top w:val="single" w:sz="4" w:space="0" w:color="auto"/>
            </w:tcBorders>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462F4C" w:rsidRPr="00B80C49" w:rsidTr="00462F4C">
        <w:trPr>
          <w:trHeight w:val="276"/>
        </w:trPr>
        <w:tc>
          <w:tcPr>
            <w:tcW w:w="1436" w:type="dxa"/>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462F4C" w:rsidRPr="00B80C49" w:rsidTr="00462F4C">
        <w:trPr>
          <w:trHeight w:val="276"/>
        </w:trPr>
        <w:tc>
          <w:tcPr>
            <w:tcW w:w="1436" w:type="dxa"/>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462F4C" w:rsidRPr="00B80C49" w:rsidTr="00462F4C">
        <w:trPr>
          <w:trHeight w:val="276"/>
        </w:trPr>
        <w:tc>
          <w:tcPr>
            <w:tcW w:w="1436" w:type="dxa"/>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462F4C" w:rsidRPr="00B80C49" w:rsidTr="00462F4C">
        <w:trPr>
          <w:trHeight w:val="276"/>
        </w:trPr>
        <w:tc>
          <w:tcPr>
            <w:tcW w:w="1436" w:type="dxa"/>
          </w:tcPr>
          <w:p w:rsidR="00462F4C" w:rsidRPr="00B80C49" w:rsidRDefault="00462F4C" w:rsidP="00462F4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462F4C" w:rsidRPr="00B80C49" w:rsidRDefault="00462F4C" w:rsidP="00462F4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462F4C" w:rsidRPr="003329B0" w:rsidRDefault="00462F4C" w:rsidP="00462F4C">
      <w:pPr>
        <w:spacing w:after="0" w:line="240" w:lineRule="auto"/>
        <w:jc w:val="both"/>
        <w:rPr>
          <w:rStyle w:val="Emphasis"/>
          <w:rFonts w:ascii="Times New Roman" w:hAnsi="Times New Roman" w:cs="Times New Roman"/>
          <w:i w:val="0"/>
          <w:sz w:val="24"/>
          <w:szCs w:val="24"/>
          <w:lang w:val="sr-Cyrl-CS"/>
        </w:rPr>
      </w:pPr>
    </w:p>
    <w:p w:rsidR="00462F4C" w:rsidRPr="003329B0" w:rsidRDefault="00462F4C" w:rsidP="00462F4C">
      <w:pPr>
        <w:spacing w:after="0" w:line="240" w:lineRule="auto"/>
        <w:jc w:val="both"/>
        <w:rPr>
          <w:rStyle w:val="Emphasis"/>
          <w:rFonts w:ascii="Times New Roman" w:hAnsi="Times New Roman" w:cs="Times New Roman"/>
          <w:i w:val="0"/>
          <w:sz w:val="24"/>
          <w:szCs w:val="24"/>
          <w:lang w:val="sr-Cyrl-CS"/>
        </w:rPr>
      </w:pPr>
    </w:p>
    <w:p w:rsidR="00462F4C" w:rsidRPr="00FC0601" w:rsidRDefault="00462F4C" w:rsidP="00462F4C">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462F4C" w:rsidRPr="003329B0" w:rsidRDefault="00462F4C" w:rsidP="00462F4C">
      <w:pPr>
        <w:spacing w:after="0" w:line="240" w:lineRule="auto"/>
        <w:jc w:val="both"/>
        <w:rPr>
          <w:rFonts w:ascii="Times New Roman" w:hAnsi="Times New Roman" w:cs="Times New Roman"/>
          <w:sz w:val="24"/>
          <w:szCs w:val="24"/>
          <w:lang w:val="sr-Cyrl-CS"/>
        </w:rPr>
      </w:pPr>
    </w:p>
    <w:p w:rsidR="00462F4C" w:rsidRPr="00B80C49" w:rsidRDefault="00462F4C" w:rsidP="00462F4C">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462F4C" w:rsidRPr="00B80C49" w:rsidRDefault="00462F4C" w:rsidP="00462F4C">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462F4C" w:rsidRPr="00B80C49" w:rsidRDefault="00462F4C" w:rsidP="00462F4C">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462F4C" w:rsidRPr="003329B0" w:rsidRDefault="00462F4C" w:rsidP="00462F4C">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xml:space="preserve">„ Не отварати – понуда за јавну набавку у отвореном поступку </w:t>
      </w:r>
      <w:r w:rsidRPr="000A5B9E">
        <w:rPr>
          <w:rFonts w:ascii="Times New Roman" w:hAnsi="Times New Roman" w:cs="Times New Roman"/>
          <w:b/>
          <w:i/>
          <w:sz w:val="24"/>
          <w:szCs w:val="24"/>
          <w:lang w:val="sr-Cyrl-CS"/>
        </w:rPr>
        <w:lastRenderedPageBreak/>
        <w:t>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462F4C" w:rsidRPr="006A7385" w:rsidRDefault="00462F4C" w:rsidP="00462F4C">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462F4C" w:rsidRPr="00B80C49" w:rsidRDefault="00462F4C" w:rsidP="00462F4C">
      <w:pPr>
        <w:spacing w:after="0" w:line="240" w:lineRule="auto"/>
        <w:jc w:val="both"/>
        <w:rPr>
          <w:rFonts w:ascii="Times New Roman" w:hAnsi="Times New Roman" w:cs="Times New Roman"/>
          <w:color w:val="000000" w:themeColor="text1"/>
          <w:sz w:val="24"/>
          <w:szCs w:val="24"/>
          <w:lang w:val="sr-Cyrl-CS"/>
        </w:rPr>
      </w:pP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4636F6">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462F4C" w:rsidRPr="003329B0" w:rsidRDefault="00462F4C" w:rsidP="00462F4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462F4C" w:rsidRPr="003329B0" w:rsidRDefault="00462F4C" w:rsidP="00462F4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462F4C" w:rsidRPr="00B00DD8" w:rsidRDefault="00462F4C" w:rsidP="00462F4C">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462F4C" w:rsidRPr="00D82ECB" w:rsidRDefault="00462F4C" w:rsidP="00462F4C">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462F4C" w:rsidRPr="003329B0" w:rsidRDefault="00462F4C" w:rsidP="00462F4C">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462F4C" w:rsidRPr="003329B0" w:rsidRDefault="00462F4C" w:rsidP="00462F4C">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462F4C" w:rsidRDefault="00462F4C" w:rsidP="00462F4C"/>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DC6C2F" w:rsidRDefault="00DC6C2F" w:rsidP="006738CB">
      <w:pPr>
        <w:rPr>
          <w:rFonts w:ascii="Times New Roman" w:hAnsi="Times New Roman" w:cs="Times New Roman"/>
          <w:sz w:val="24"/>
          <w:szCs w:val="24"/>
        </w:rPr>
      </w:pPr>
    </w:p>
    <w:p w:rsidR="00DC6C2F" w:rsidRDefault="00DC6C2F" w:rsidP="006738CB">
      <w:pPr>
        <w:rPr>
          <w:rFonts w:ascii="Times New Roman" w:hAnsi="Times New Roman" w:cs="Times New Roman"/>
          <w:sz w:val="24"/>
          <w:szCs w:val="24"/>
        </w:rPr>
      </w:pPr>
    </w:p>
    <w:p w:rsidR="00DC6C2F" w:rsidRDefault="00DC6C2F" w:rsidP="006738CB">
      <w:pPr>
        <w:rPr>
          <w:rFonts w:ascii="Times New Roman" w:hAnsi="Times New Roman" w:cs="Times New Roman"/>
          <w:sz w:val="24"/>
          <w:szCs w:val="24"/>
        </w:rPr>
      </w:pPr>
    </w:p>
    <w:p w:rsidR="00DC6C2F" w:rsidRDefault="00DC6C2F" w:rsidP="006738CB">
      <w:pPr>
        <w:rPr>
          <w:rFonts w:ascii="Times New Roman" w:hAnsi="Times New Roman" w:cs="Times New Roman"/>
          <w:sz w:val="24"/>
          <w:szCs w:val="24"/>
        </w:rPr>
      </w:pPr>
    </w:p>
    <w:p w:rsidR="00462F4C" w:rsidRDefault="00462F4C" w:rsidP="006738CB">
      <w:pPr>
        <w:rPr>
          <w:rFonts w:ascii="Times New Roman" w:hAnsi="Times New Roman" w:cs="Times New Roman"/>
          <w:sz w:val="24"/>
          <w:szCs w:val="24"/>
        </w:rPr>
      </w:pPr>
    </w:p>
    <w:p w:rsidR="00DC6C2F" w:rsidRDefault="00DC6C2F" w:rsidP="006738CB">
      <w:pPr>
        <w:rPr>
          <w:rFonts w:ascii="Times New Roman" w:hAnsi="Times New Roman" w:cs="Times New Roman"/>
          <w:sz w:val="24"/>
          <w:szCs w:val="24"/>
        </w:rPr>
      </w:pPr>
    </w:p>
    <w:p w:rsidR="00FC1C93" w:rsidRPr="00FC1C93" w:rsidRDefault="00FC1C93" w:rsidP="006738CB">
      <w:pPr>
        <w:rPr>
          <w:rFonts w:ascii="Times New Roman" w:hAnsi="Times New Roman" w:cs="Times New Roman"/>
          <w:sz w:val="24"/>
          <w:szCs w:val="24"/>
        </w:rPr>
      </w:pPr>
    </w:p>
    <w:p w:rsidR="006738CB" w:rsidRPr="003329B0" w:rsidRDefault="00160617" w:rsidP="006738CB">
      <w:pPr>
        <w:rPr>
          <w:rFonts w:ascii="Times New Roman" w:hAnsi="Times New Roman" w:cs="Times New Roman"/>
          <w:sz w:val="24"/>
          <w:szCs w:val="24"/>
          <w:lang w:val="sr-Cyrl-CS"/>
        </w:rPr>
      </w:pPr>
      <w:r w:rsidRPr="00160617">
        <w:rPr>
          <w:rFonts w:ascii="Times New Roman" w:hAnsi="Times New Roman" w:cs="Times New Roman"/>
          <w:noProof/>
          <w:sz w:val="24"/>
          <w:szCs w:val="24"/>
        </w:rPr>
        <w:lastRenderedPageBreak/>
        <w:drawing>
          <wp:inline distT="0" distB="0" distL="0" distR="0">
            <wp:extent cx="1924050" cy="1504257"/>
            <wp:effectExtent l="19050" t="0" r="0" b="0"/>
            <wp:docPr id="1"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6738CB" w:rsidRPr="003329B0" w:rsidRDefault="006738CB" w:rsidP="006738CB">
      <w:pPr>
        <w:rPr>
          <w:rFonts w:ascii="Times New Roman" w:hAnsi="Times New Roman" w:cs="Times New Roman"/>
          <w:sz w:val="24"/>
          <w:szCs w:val="24"/>
          <w:lang w:val="sr-Cyrl-CS"/>
        </w:rPr>
      </w:pPr>
    </w:p>
    <w:p w:rsidR="006738CB" w:rsidRDefault="006738CB" w:rsidP="006738CB">
      <w:pPr>
        <w:rPr>
          <w:rFonts w:ascii="Times New Roman" w:hAnsi="Times New Roman" w:cs="Times New Roman"/>
          <w:sz w:val="24"/>
          <w:szCs w:val="24"/>
          <w:lang w:val="sr-Cyrl-CS"/>
        </w:rPr>
      </w:pPr>
    </w:p>
    <w:p w:rsidR="00B00DD8" w:rsidRPr="003329B0" w:rsidRDefault="00B00DD8" w:rsidP="006738CB">
      <w:pPr>
        <w:rPr>
          <w:rFonts w:ascii="Times New Roman" w:hAnsi="Times New Roman" w:cs="Times New Roman"/>
          <w:sz w:val="24"/>
          <w:szCs w:val="24"/>
          <w:lang w:val="sr-Cyrl-CS"/>
        </w:rPr>
      </w:pPr>
    </w:p>
    <w:p w:rsidR="006738CB" w:rsidRPr="00B00DD8" w:rsidRDefault="006738CB" w:rsidP="00B00DD8">
      <w:pPr>
        <w:pStyle w:val="NoSpacing"/>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6738CB" w:rsidRPr="003329B0" w:rsidRDefault="006738CB" w:rsidP="006738CB">
      <w:pPr>
        <w:pStyle w:val="NoSpacing"/>
        <w:jc w:val="center"/>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6738CB" w:rsidRPr="003329B0" w:rsidRDefault="006738CB" w:rsidP="006738CB">
      <w:pPr>
        <w:pStyle w:val="NoSpacing"/>
        <w:jc w:val="center"/>
        <w:rPr>
          <w:rFonts w:ascii="Times New Roman" w:hAnsi="Times New Roman"/>
          <w:b/>
          <w:bCs/>
          <w:iCs/>
          <w:sz w:val="24"/>
          <w:szCs w:val="24"/>
          <w:lang w:val="ru-RU"/>
        </w:rPr>
      </w:pPr>
    </w:p>
    <w:p w:rsidR="006738CB" w:rsidRPr="003329B0" w:rsidRDefault="006738CB" w:rsidP="006738CB">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6738CB" w:rsidRPr="003329B0" w:rsidRDefault="006738CB" w:rsidP="006738CB">
      <w:pPr>
        <w:pStyle w:val="NoSpacing"/>
        <w:jc w:val="center"/>
        <w:rPr>
          <w:rFonts w:ascii="Times New Roman" w:hAnsi="Times New Roman"/>
          <w:b/>
          <w:bCs/>
          <w:i/>
          <w:iCs/>
          <w:sz w:val="24"/>
          <w:szCs w:val="24"/>
          <w:lang w:val="ru-RU"/>
        </w:rPr>
      </w:pPr>
    </w:p>
    <w:p w:rsidR="006738CB" w:rsidRPr="003329B0" w:rsidRDefault="006738CB" w:rsidP="006738CB">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80708A">
        <w:rPr>
          <w:rFonts w:ascii="Times New Roman" w:hAnsi="Times New Roman"/>
          <w:b/>
          <w:bCs/>
          <w:sz w:val="24"/>
          <w:szCs w:val="24"/>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6738CB" w:rsidRPr="003329B0" w:rsidRDefault="006738CB" w:rsidP="006738CB">
      <w:pPr>
        <w:pStyle w:val="NoSpacing"/>
        <w:jc w:val="center"/>
        <w:rPr>
          <w:rFonts w:ascii="Times New Roman" w:hAnsi="Times New Roman"/>
          <w:b/>
          <w:bCs/>
          <w:i/>
          <w:iCs/>
          <w:sz w:val="24"/>
          <w:szCs w:val="24"/>
        </w:rPr>
      </w:pPr>
    </w:p>
    <w:p w:rsidR="006738CB" w:rsidRPr="003329B0" w:rsidRDefault="006738CB" w:rsidP="006738CB">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6738CB" w:rsidRPr="003329B0" w:rsidRDefault="006738CB" w:rsidP="006738CB">
      <w:pPr>
        <w:jc w:val="center"/>
        <w:rPr>
          <w:rFonts w:ascii="Times New Roman" w:hAnsi="Times New Roman" w:cs="Times New Roman"/>
          <w:b/>
          <w:bCs/>
          <w:sz w:val="24"/>
          <w:szCs w:val="24"/>
        </w:rPr>
      </w:pPr>
    </w:p>
    <w:p w:rsidR="006738CB" w:rsidRPr="003329B0" w:rsidRDefault="006738CB" w:rsidP="006738CB">
      <w:pPr>
        <w:jc w:val="center"/>
        <w:rPr>
          <w:rFonts w:ascii="Times New Roman" w:hAnsi="Times New Roman" w:cs="Times New Roman"/>
          <w:i/>
          <w:iCs/>
          <w:sz w:val="24"/>
          <w:szCs w:val="24"/>
          <w:lang w:val="sr-Cyrl-CS"/>
        </w:rPr>
      </w:pPr>
    </w:p>
    <w:p w:rsidR="006738CB" w:rsidRPr="003329B0" w:rsidRDefault="006738CB" w:rsidP="006738CB">
      <w:pPr>
        <w:jc w:val="center"/>
        <w:rPr>
          <w:rFonts w:ascii="Times New Roman" w:hAnsi="Times New Roman" w:cs="Times New Roman"/>
          <w:i/>
          <w:iCs/>
          <w:sz w:val="24"/>
          <w:szCs w:val="24"/>
        </w:rPr>
      </w:pPr>
    </w:p>
    <w:p w:rsidR="006738CB" w:rsidRPr="003329B0" w:rsidRDefault="006738CB" w:rsidP="006738CB">
      <w:pPr>
        <w:jc w:val="center"/>
        <w:rPr>
          <w:rFonts w:ascii="Times New Roman" w:hAnsi="Times New Roman" w:cs="Times New Roman"/>
          <w:i/>
          <w:iCs/>
          <w:sz w:val="24"/>
          <w:szCs w:val="24"/>
        </w:rPr>
      </w:pPr>
    </w:p>
    <w:p w:rsidR="006738CB" w:rsidRPr="003329B0"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Pr="00F458B2" w:rsidRDefault="00F458B2" w:rsidP="006738CB">
      <w:pPr>
        <w:jc w:val="center"/>
        <w:rPr>
          <w:rFonts w:ascii="Times New Roman" w:hAnsi="Times New Roman" w:cs="Times New Roman"/>
          <w:i/>
          <w:iCs/>
          <w:sz w:val="24"/>
          <w:szCs w:val="24"/>
        </w:rPr>
      </w:pPr>
      <w:r>
        <w:rPr>
          <w:rFonts w:ascii="Times New Roman" w:hAnsi="Times New Roman" w:cs="Times New Roman"/>
          <w:i/>
          <w:iCs/>
          <w:sz w:val="24"/>
          <w:szCs w:val="24"/>
        </w:rPr>
        <w:t>МАЈ 2017</w:t>
      </w:r>
    </w:p>
    <w:p w:rsidR="006738CB" w:rsidRDefault="006738CB" w:rsidP="006738CB">
      <w:pPr>
        <w:jc w:val="center"/>
        <w:rPr>
          <w:rFonts w:ascii="Times New Roman" w:hAnsi="Times New Roman" w:cs="Times New Roman"/>
          <w:i/>
          <w:iCs/>
          <w:sz w:val="24"/>
          <w:szCs w:val="24"/>
          <w:lang w:val="sr-Cyrl-CS"/>
        </w:rPr>
      </w:pPr>
    </w:p>
    <w:p w:rsidR="00B00DD8" w:rsidRPr="00B00DD8" w:rsidRDefault="00B00DD8" w:rsidP="006738CB">
      <w:pPr>
        <w:jc w:val="center"/>
        <w:rPr>
          <w:rFonts w:ascii="Times New Roman" w:hAnsi="Times New Roman" w:cs="Times New Roman"/>
          <w:i/>
          <w:iCs/>
          <w:sz w:val="24"/>
          <w:szCs w:val="24"/>
          <w:lang w:val="sr-Cyrl-CS"/>
        </w:rPr>
      </w:pPr>
    </w:p>
    <w:p w:rsidR="006738CB" w:rsidRPr="003329B0" w:rsidRDefault="006738CB" w:rsidP="006738CB">
      <w:pPr>
        <w:jc w:val="center"/>
        <w:rPr>
          <w:rFonts w:ascii="Times New Roman" w:hAnsi="Times New Roman" w:cs="Times New Roman"/>
          <w:i/>
          <w:iCs/>
          <w:sz w:val="24"/>
          <w:szCs w:val="24"/>
        </w:rPr>
      </w:pPr>
    </w:p>
    <w:p w:rsidR="006738CB" w:rsidRPr="00034B06" w:rsidRDefault="006738CB" w:rsidP="006738CB">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6738CB" w:rsidRPr="003329B0" w:rsidRDefault="006C3620" w:rsidP="006738CB">
            <w:pPr>
              <w:jc w:val="both"/>
              <w:rPr>
                <w:rFonts w:ascii="Times New Roman" w:hAnsi="Times New Roman" w:cs="Times New Roman"/>
                <w:iCs/>
                <w:sz w:val="24"/>
                <w:szCs w:val="24"/>
              </w:rPr>
            </w:pPr>
            <w:hyperlink r:id="rId12" w:history="1">
              <w:r w:rsidR="006738CB" w:rsidRPr="003329B0">
                <w:rPr>
                  <w:rStyle w:val="Hyperlink"/>
                  <w:rFonts w:ascii="Times New Roman" w:hAnsi="Times New Roman" w:cs="Times New Roman"/>
                  <w:sz w:val="24"/>
                  <w:szCs w:val="24"/>
                  <w:lang w:val="sr-Cyrl-CS"/>
                </w:rPr>
                <w:t>www.domzastare</w:t>
              </w:r>
              <w:r w:rsidR="006738CB" w:rsidRPr="003329B0">
                <w:rPr>
                  <w:rStyle w:val="Hyperlink"/>
                  <w:rFonts w:ascii="Times New Roman" w:hAnsi="Times New Roman" w:cs="Times New Roman"/>
                  <w:sz w:val="24"/>
                  <w:szCs w:val="24"/>
                  <w:lang w:val="sr-Latn-CS"/>
                </w:rPr>
                <w:t>kula</w:t>
              </w:r>
              <w:r w:rsidR="006738CB" w:rsidRPr="003329B0">
                <w:rPr>
                  <w:rStyle w:val="Hyperlink"/>
                  <w:rFonts w:ascii="Times New Roman" w:hAnsi="Times New Roman" w:cs="Times New Roman"/>
                  <w:sz w:val="24"/>
                  <w:szCs w:val="24"/>
                  <w:lang w:val="sr-Cyrl-CS"/>
                </w:rPr>
                <w:t>.com</w:t>
              </w:r>
            </w:hyperlink>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6738CB" w:rsidRPr="001D1E5D" w:rsidRDefault="006738CB" w:rsidP="006738CB">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6738CB" w:rsidRPr="00D1260F" w:rsidRDefault="00D1260F" w:rsidP="001C5C68">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sidR="001C5C68">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sidR="0080708A">
              <w:rPr>
                <w:rFonts w:ascii="Times New Roman" w:hAnsi="Times New Roman" w:cs="Times New Roman"/>
                <w:iCs/>
                <w:sz w:val="24"/>
                <w:szCs w:val="24"/>
              </w:rPr>
              <w:t>7</w:t>
            </w:r>
            <w:r w:rsidR="006738CB" w:rsidRPr="00D1260F">
              <w:rPr>
                <w:rFonts w:ascii="Times New Roman" w:hAnsi="Times New Roman" w:cs="Times New Roman"/>
                <w:iCs/>
                <w:sz w:val="24"/>
                <w:szCs w:val="24"/>
              </w:rPr>
              <w:t>.</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6738CB" w:rsidRPr="0080708A" w:rsidRDefault="006738CB" w:rsidP="00AD2934">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AD2934">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sidR="0080708A">
              <w:rPr>
                <w:rFonts w:ascii="Times New Roman" w:hAnsi="Times New Roman" w:cs="Times New Roman"/>
                <w:iCs/>
                <w:sz w:val="24"/>
                <w:szCs w:val="24"/>
              </w:rPr>
              <w:t>7</w:t>
            </w:r>
          </w:p>
        </w:tc>
      </w:tr>
    </w:tbl>
    <w:p w:rsidR="006738CB" w:rsidRPr="003329B0" w:rsidRDefault="006738CB" w:rsidP="006738CB">
      <w:pPr>
        <w:jc w:val="both"/>
        <w:rPr>
          <w:rFonts w:ascii="Times New Roman" w:hAnsi="Times New Roman" w:cs="Times New Roman"/>
          <w:sz w:val="24"/>
          <w:szCs w:val="24"/>
          <w:lang w:val="sr-Cyrl-CS"/>
        </w:rPr>
      </w:pPr>
    </w:p>
    <w:p w:rsidR="006738CB" w:rsidRPr="00D1260F" w:rsidRDefault="00474E04" w:rsidP="006738CB">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006738CB" w:rsidRPr="003329B0">
        <w:rPr>
          <w:rFonts w:ascii="Times New Roman" w:hAnsi="Times New Roman" w:cs="Times New Roman"/>
          <w:sz w:val="24"/>
          <w:szCs w:val="24"/>
        </w:rPr>
        <w:t>Одлуке о покретању поступка јавне набавке број</w:t>
      </w:r>
      <w:r w:rsidR="006738CB">
        <w:rPr>
          <w:rFonts w:ascii="Times New Roman" w:hAnsi="Times New Roman" w:cs="Times New Roman"/>
          <w:sz w:val="24"/>
          <w:szCs w:val="24"/>
          <w:lang w:val="sr-Cyrl-CS"/>
        </w:rPr>
        <w:t>:01/201</w:t>
      </w:r>
      <w:r w:rsidR="0080708A">
        <w:rPr>
          <w:rFonts w:ascii="Times New Roman" w:hAnsi="Times New Roman" w:cs="Times New Roman"/>
          <w:sz w:val="24"/>
          <w:szCs w:val="24"/>
        </w:rPr>
        <w:t>7</w:t>
      </w:r>
      <w:r w:rsidR="006738CB">
        <w:rPr>
          <w:rFonts w:ascii="Times New Roman" w:hAnsi="Times New Roman" w:cs="Times New Roman"/>
          <w:sz w:val="24"/>
          <w:szCs w:val="24"/>
          <w:lang w:val="sr-Cyrl-CS"/>
        </w:rPr>
        <w:t>-</w:t>
      </w:r>
      <w:r w:rsidR="006738CB" w:rsidRPr="003329B0">
        <w:rPr>
          <w:rFonts w:ascii="Times New Roman" w:hAnsi="Times New Roman" w:cs="Times New Roman"/>
          <w:sz w:val="24"/>
          <w:szCs w:val="24"/>
          <w:lang w:val="sr-Cyrl-CS"/>
        </w:rPr>
        <w:t>ОП</w:t>
      </w:r>
      <w:r w:rsidR="006738CB" w:rsidRPr="003329B0">
        <w:rPr>
          <w:rFonts w:ascii="Times New Roman" w:hAnsi="Times New Roman" w:cs="Times New Roman"/>
          <w:iCs/>
          <w:sz w:val="24"/>
          <w:szCs w:val="24"/>
          <w:lang w:val="sr-Cyrl-CS"/>
        </w:rPr>
        <w:t xml:space="preserve"> </w:t>
      </w:r>
      <w:r w:rsidR="006738CB" w:rsidRPr="00D1260F">
        <w:rPr>
          <w:rFonts w:ascii="Times New Roman" w:hAnsi="Times New Roman" w:cs="Times New Roman"/>
          <w:iCs/>
          <w:sz w:val="24"/>
          <w:szCs w:val="24"/>
          <w:lang w:val="sr-Cyrl-CS"/>
        </w:rPr>
        <w:t xml:space="preserve">од </w:t>
      </w:r>
      <w:r w:rsidR="00D1260F" w:rsidRPr="0080708A">
        <w:rPr>
          <w:rFonts w:ascii="Times New Roman" w:hAnsi="Times New Roman" w:cs="Times New Roman"/>
          <w:iCs/>
          <w:color w:val="FF0000"/>
          <w:sz w:val="24"/>
          <w:szCs w:val="24"/>
        </w:rPr>
        <w:t>0</w:t>
      </w:r>
      <w:r w:rsidR="001C5C68">
        <w:rPr>
          <w:rFonts w:ascii="Times New Roman" w:hAnsi="Times New Roman" w:cs="Times New Roman"/>
          <w:iCs/>
          <w:color w:val="FF0000"/>
          <w:sz w:val="24"/>
          <w:szCs w:val="24"/>
        </w:rPr>
        <w:t>8</w:t>
      </w:r>
      <w:r w:rsidR="00D1260F" w:rsidRPr="0080708A">
        <w:rPr>
          <w:rFonts w:ascii="Times New Roman" w:hAnsi="Times New Roman" w:cs="Times New Roman"/>
          <w:iCs/>
          <w:color w:val="FF0000"/>
          <w:sz w:val="24"/>
          <w:szCs w:val="24"/>
        </w:rPr>
        <w:t>.05</w:t>
      </w:r>
      <w:r w:rsidR="00D1260F" w:rsidRPr="00D1260F">
        <w:rPr>
          <w:rFonts w:ascii="Times New Roman" w:hAnsi="Times New Roman" w:cs="Times New Roman"/>
          <w:iCs/>
          <w:sz w:val="24"/>
          <w:szCs w:val="24"/>
        </w:rPr>
        <w:t>.201</w:t>
      </w:r>
      <w:r w:rsidR="0080708A">
        <w:rPr>
          <w:rFonts w:ascii="Times New Roman" w:hAnsi="Times New Roman" w:cs="Times New Roman"/>
          <w:iCs/>
          <w:sz w:val="24"/>
          <w:szCs w:val="24"/>
        </w:rPr>
        <w:t>7</w:t>
      </w:r>
      <w:r w:rsidR="006738CB" w:rsidRPr="00D1260F">
        <w:rPr>
          <w:rFonts w:ascii="Times New Roman" w:hAnsi="Times New Roman" w:cs="Times New Roman"/>
          <w:iCs/>
          <w:sz w:val="24"/>
          <w:szCs w:val="24"/>
          <w:lang w:val="sr-Cyrl-CS"/>
        </w:rPr>
        <w:t>. број:01-</w:t>
      </w:r>
      <w:r w:rsidR="00AD2934">
        <w:rPr>
          <w:rFonts w:ascii="Times New Roman" w:hAnsi="Times New Roman" w:cs="Times New Roman"/>
          <w:iCs/>
          <w:color w:val="FF0000"/>
          <w:sz w:val="24"/>
          <w:szCs w:val="24"/>
        </w:rPr>
        <w:t>528</w:t>
      </w:r>
      <w:r w:rsidR="00D1260F" w:rsidRPr="00D1260F">
        <w:rPr>
          <w:rFonts w:ascii="Times New Roman" w:hAnsi="Times New Roman" w:cs="Times New Roman"/>
          <w:iCs/>
          <w:sz w:val="24"/>
          <w:szCs w:val="24"/>
        </w:rPr>
        <w:t>/1</w:t>
      </w:r>
      <w:r w:rsidR="0080708A">
        <w:rPr>
          <w:rFonts w:ascii="Times New Roman" w:hAnsi="Times New Roman" w:cs="Times New Roman"/>
          <w:iCs/>
          <w:sz w:val="24"/>
          <w:szCs w:val="24"/>
        </w:rPr>
        <w:t>7</w:t>
      </w:r>
      <w:r w:rsidR="006738CB" w:rsidRPr="00D1260F">
        <w:rPr>
          <w:rFonts w:ascii="Times New Roman" w:hAnsi="Times New Roman" w:cs="Times New Roman"/>
          <w:sz w:val="24"/>
          <w:szCs w:val="24"/>
        </w:rPr>
        <w:t xml:space="preserve"> и Решења о образовању комисије за јавну набавку</w:t>
      </w:r>
      <w:r w:rsidR="006738CB" w:rsidRPr="00D1260F">
        <w:rPr>
          <w:rFonts w:ascii="Times New Roman" w:hAnsi="Times New Roman" w:cs="Times New Roman"/>
          <w:sz w:val="24"/>
          <w:szCs w:val="24"/>
          <w:lang w:val="sr-Cyrl-CS"/>
        </w:rPr>
        <w:t>01/201</w:t>
      </w:r>
      <w:r w:rsidR="0080708A">
        <w:rPr>
          <w:rFonts w:ascii="Times New Roman" w:hAnsi="Times New Roman" w:cs="Times New Roman"/>
          <w:sz w:val="24"/>
          <w:szCs w:val="24"/>
        </w:rPr>
        <w:t>7</w:t>
      </w:r>
      <w:r w:rsidR="006738CB" w:rsidRPr="00D1260F">
        <w:rPr>
          <w:rFonts w:ascii="Times New Roman" w:hAnsi="Times New Roman" w:cs="Times New Roman"/>
          <w:sz w:val="24"/>
          <w:szCs w:val="24"/>
          <w:lang w:val="sr-Cyrl-CS"/>
        </w:rPr>
        <w:t>-ОП</w:t>
      </w:r>
      <w:r w:rsidR="006738CB" w:rsidRPr="00D1260F">
        <w:rPr>
          <w:rFonts w:ascii="Times New Roman" w:hAnsi="Times New Roman" w:cs="Times New Roman"/>
          <w:iCs/>
          <w:sz w:val="24"/>
          <w:szCs w:val="24"/>
          <w:lang w:val="sr-Cyrl-CS"/>
        </w:rPr>
        <w:t xml:space="preserve"> од </w:t>
      </w:r>
      <w:r w:rsidR="00D1260F" w:rsidRPr="0080708A">
        <w:rPr>
          <w:rFonts w:ascii="Times New Roman" w:hAnsi="Times New Roman" w:cs="Times New Roman"/>
          <w:iCs/>
          <w:color w:val="FF0000"/>
          <w:sz w:val="24"/>
          <w:szCs w:val="24"/>
        </w:rPr>
        <w:t>0</w:t>
      </w:r>
      <w:r w:rsidR="001C5C68">
        <w:rPr>
          <w:rFonts w:ascii="Times New Roman" w:hAnsi="Times New Roman" w:cs="Times New Roman"/>
          <w:iCs/>
          <w:color w:val="FF0000"/>
          <w:sz w:val="24"/>
          <w:szCs w:val="24"/>
        </w:rPr>
        <w:t>8</w:t>
      </w:r>
      <w:r w:rsidR="00D1260F" w:rsidRPr="0080708A">
        <w:rPr>
          <w:rFonts w:ascii="Times New Roman" w:hAnsi="Times New Roman" w:cs="Times New Roman"/>
          <w:iCs/>
          <w:color w:val="FF0000"/>
          <w:sz w:val="24"/>
          <w:szCs w:val="24"/>
        </w:rPr>
        <w:t>.05</w:t>
      </w:r>
      <w:r w:rsidR="00D1260F" w:rsidRPr="00D1260F">
        <w:rPr>
          <w:rFonts w:ascii="Times New Roman" w:hAnsi="Times New Roman" w:cs="Times New Roman"/>
          <w:iCs/>
          <w:sz w:val="24"/>
          <w:szCs w:val="24"/>
        </w:rPr>
        <w:t>.201</w:t>
      </w:r>
      <w:r w:rsidR="0080708A">
        <w:rPr>
          <w:rFonts w:ascii="Times New Roman" w:hAnsi="Times New Roman" w:cs="Times New Roman"/>
          <w:iCs/>
          <w:sz w:val="24"/>
          <w:szCs w:val="24"/>
        </w:rPr>
        <w:t>7</w:t>
      </w:r>
      <w:r w:rsidR="006738CB" w:rsidRPr="00D1260F">
        <w:rPr>
          <w:rFonts w:ascii="Times New Roman" w:hAnsi="Times New Roman" w:cs="Times New Roman"/>
          <w:iCs/>
          <w:sz w:val="24"/>
          <w:szCs w:val="24"/>
          <w:lang w:val="sr-Cyrl-CS"/>
        </w:rPr>
        <w:t>. број:01-</w:t>
      </w:r>
      <w:r w:rsidR="00AD2934">
        <w:rPr>
          <w:rFonts w:ascii="Times New Roman" w:hAnsi="Times New Roman" w:cs="Times New Roman"/>
          <w:iCs/>
          <w:color w:val="FF0000"/>
          <w:sz w:val="24"/>
          <w:szCs w:val="24"/>
        </w:rPr>
        <w:t>528</w:t>
      </w:r>
      <w:r w:rsidR="006738CB" w:rsidRPr="00D1260F">
        <w:rPr>
          <w:rFonts w:ascii="Times New Roman" w:hAnsi="Times New Roman" w:cs="Times New Roman"/>
          <w:iCs/>
          <w:sz w:val="24"/>
          <w:szCs w:val="24"/>
          <w:lang w:val="sr-Cyrl-CS"/>
        </w:rPr>
        <w:t>-1/201</w:t>
      </w:r>
      <w:r w:rsidR="0080708A">
        <w:rPr>
          <w:rFonts w:ascii="Times New Roman" w:hAnsi="Times New Roman" w:cs="Times New Roman"/>
          <w:iCs/>
          <w:sz w:val="24"/>
          <w:szCs w:val="24"/>
        </w:rPr>
        <w:t>7</w:t>
      </w:r>
      <w:r w:rsidR="006738CB" w:rsidRPr="00D1260F">
        <w:rPr>
          <w:rFonts w:ascii="Times New Roman" w:hAnsi="Times New Roman" w:cs="Times New Roman"/>
          <w:sz w:val="24"/>
          <w:szCs w:val="24"/>
        </w:rPr>
        <w:t>, припремљена је:</w:t>
      </w:r>
    </w:p>
    <w:p w:rsidR="006738CB" w:rsidRPr="00D1260F" w:rsidRDefault="006738CB" w:rsidP="006738CB">
      <w:pPr>
        <w:ind w:firstLine="720"/>
        <w:jc w:val="both"/>
        <w:rPr>
          <w:rFonts w:ascii="Times New Roman" w:eastAsia="TimesNewRomanPSMT" w:hAnsi="Times New Roman" w:cs="Times New Roman"/>
          <w:sz w:val="24"/>
          <w:szCs w:val="24"/>
        </w:rPr>
      </w:pPr>
    </w:p>
    <w:p w:rsidR="006738CB" w:rsidRPr="003329B0" w:rsidRDefault="006738CB" w:rsidP="006738CB">
      <w:pPr>
        <w:shd w:val="clear" w:color="auto" w:fill="FFFFFF"/>
        <w:jc w:val="both"/>
        <w:rPr>
          <w:rFonts w:ascii="Times New Roman" w:eastAsia="TimesNewRomanPSMT" w:hAnsi="Times New Roman" w:cs="Times New Roman"/>
          <w:sz w:val="24"/>
          <w:szCs w:val="24"/>
          <w:lang w:val="sr-Cyrl-CS"/>
        </w:rPr>
      </w:pPr>
    </w:p>
    <w:p w:rsidR="006738CB" w:rsidRPr="003329B0" w:rsidRDefault="006738CB" w:rsidP="006738CB">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6738CB" w:rsidRPr="003329B0" w:rsidRDefault="006738CB" w:rsidP="006738CB">
      <w:pPr>
        <w:shd w:val="clear" w:color="auto" w:fill="FFFFFF"/>
        <w:jc w:val="center"/>
        <w:rPr>
          <w:rFonts w:ascii="Times New Roman" w:eastAsia="TimesNewRomanPS-BoldMT" w:hAnsi="Times New Roman" w:cs="Times New Roman"/>
          <w:b/>
          <w:bCs/>
          <w:sz w:val="24"/>
          <w:szCs w:val="24"/>
          <w:lang w:val="ru-RU"/>
        </w:rPr>
      </w:pPr>
    </w:p>
    <w:p w:rsidR="006738CB" w:rsidRDefault="006738CB" w:rsidP="00FC1C93">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FC1C93" w:rsidRPr="00FC1C93" w:rsidRDefault="00FC1C93" w:rsidP="00FC1C93">
      <w:pPr>
        <w:jc w:val="center"/>
        <w:rPr>
          <w:rFonts w:ascii="Times New Roman" w:hAnsi="Times New Roman" w:cs="Times New Roman"/>
          <w:b/>
          <w:bCs/>
          <w:i/>
          <w:iCs/>
          <w:sz w:val="24"/>
          <w:szCs w:val="24"/>
        </w:rPr>
      </w:pPr>
    </w:p>
    <w:p w:rsidR="006738CB" w:rsidRPr="00337292" w:rsidRDefault="006738CB" w:rsidP="006738CB">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3329B0" w:rsidRDefault="006738CB" w:rsidP="006738CB">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738CB" w:rsidRPr="00E901CF"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6738CB" w:rsidRPr="00E901CF"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1B49CB" w:rsidRDefault="006738CB" w:rsidP="006738CB">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1B49CB">
              <w:rPr>
                <w:rFonts w:ascii="Times New Roman" w:eastAsia="TimesNewRomanPSMT" w:hAnsi="Times New Roman" w:cs="Times New Roman"/>
                <w:sz w:val="24"/>
                <w:szCs w:val="24"/>
              </w:rPr>
              <w:t>3</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1B49CB" w:rsidRDefault="001B49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21</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B15A30" w:rsidP="001B49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1B49CB">
              <w:rPr>
                <w:rFonts w:ascii="Times New Roman" w:eastAsia="TimesNewRomanPSMT" w:hAnsi="Times New Roman" w:cs="Times New Roman"/>
                <w:sz w:val="24"/>
                <w:szCs w:val="24"/>
              </w:rPr>
              <w:t>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DF07EC" w:rsidP="00DF07EC">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1B49C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1B49CB">
              <w:rPr>
                <w:rFonts w:ascii="Times New Roman" w:eastAsia="TimesNewRomanPSMT" w:hAnsi="Times New Roman" w:cs="Times New Roman"/>
                <w:sz w:val="24"/>
                <w:szCs w:val="24"/>
              </w:rPr>
              <w:t>4</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DF07EC"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B184D">
              <w:rPr>
                <w:rFonts w:ascii="Times New Roman" w:eastAsia="TimesNewRomanPSMT" w:hAnsi="Times New Roman" w:cs="Times New Roman"/>
                <w:sz w:val="24"/>
                <w:szCs w:val="24"/>
              </w:rPr>
              <w:t>6</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1B49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42</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w:t>
            </w:r>
            <w:r w:rsidR="00F458B2">
              <w:rPr>
                <w:rFonts w:ascii="Times New Roman" w:eastAsia="TimesNewRomanPSMT" w:hAnsi="Times New Roman" w:cs="Times New Roman"/>
                <w:sz w:val="24"/>
                <w:szCs w:val="24"/>
                <w:lang w:val="sr-Cyrl-CS"/>
              </w:rPr>
              <w:t xml:space="preserve">не </w:t>
            </w:r>
            <w:r>
              <w:rPr>
                <w:rFonts w:ascii="Times New Roman" w:eastAsia="TimesNewRomanPSMT" w:hAnsi="Times New Roman" w:cs="Times New Roman"/>
                <w:sz w:val="24"/>
                <w:szCs w:val="24"/>
                <w:lang w:val="sr-Cyrl-CS"/>
              </w:rPr>
              <w:t xml:space="preserve"> лист</w:t>
            </w:r>
            <w:r w:rsidR="00F458B2">
              <w:rPr>
                <w:rFonts w:ascii="Times New Roman" w:eastAsia="TimesNewRomanPSMT" w:hAnsi="Times New Roman" w:cs="Times New Roman"/>
                <w:sz w:val="24"/>
                <w:szCs w:val="24"/>
                <w:lang w:val="sr-Cyrl-CS"/>
              </w:rPr>
              <w:t>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1B49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43</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1B49C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1B49CB">
              <w:rPr>
                <w:rFonts w:ascii="Times New Roman" w:eastAsia="TimesNewRomanPSMT" w:hAnsi="Times New Roman" w:cs="Times New Roman"/>
                <w:sz w:val="24"/>
                <w:szCs w:val="24"/>
              </w:rPr>
              <w:t>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Default="006738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1B49CB" w:rsidP="00B15A30">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50</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751AA3"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6738CB" w:rsidRPr="00751AA3" w:rsidRDefault="006738CB" w:rsidP="006738C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 xml:space="preserve">Образац </w:t>
            </w:r>
            <w:r w:rsidR="00DF07EC">
              <w:rPr>
                <w:rFonts w:ascii="Times New Roman" w:eastAsia="TimesNewRomanPSMT" w:hAnsi="Times New Roman" w:cs="Times New Roman"/>
                <w:sz w:val="24"/>
                <w:szCs w:val="24"/>
                <w:lang w:val="sr-Cyrl-CS"/>
              </w:rPr>
              <w:t>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1B49CB" w:rsidRDefault="001B49CB" w:rsidP="00B15A30">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w:t>
            </w:r>
          </w:p>
        </w:tc>
      </w:tr>
    </w:tbl>
    <w:p w:rsidR="006738CB" w:rsidRPr="003329B0"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lang w:val="sr-Cyrl-CS"/>
        </w:rPr>
      </w:pPr>
    </w:p>
    <w:p w:rsidR="00DF07EC" w:rsidRPr="001B49CB" w:rsidRDefault="00DF07EC" w:rsidP="00DF07EC">
      <w:pPr>
        <w:jc w:val="both"/>
        <w:rPr>
          <w:rFonts w:ascii="Times New Roman" w:hAnsi="Times New Roman" w:cs="Times New Roman"/>
          <w:sz w:val="24"/>
          <w:szCs w:val="24"/>
        </w:rPr>
      </w:pPr>
      <w:r>
        <w:rPr>
          <w:rFonts w:ascii="Times New Roman" w:hAnsi="Times New Roman" w:cs="Times New Roman"/>
          <w:sz w:val="24"/>
          <w:szCs w:val="24"/>
          <w:lang w:val="sr-Cyrl-CS"/>
        </w:rPr>
        <w:t>Конкурсна документа</w:t>
      </w:r>
      <w:r w:rsidR="001B49CB">
        <w:rPr>
          <w:rFonts w:ascii="Times New Roman" w:hAnsi="Times New Roman" w:cs="Times New Roman"/>
          <w:sz w:val="24"/>
          <w:szCs w:val="24"/>
          <w:lang w:val="sr-Cyrl-CS"/>
        </w:rPr>
        <w:t xml:space="preserve">ција је од стране 1 до стране </w:t>
      </w:r>
      <w:r w:rsidR="001B49CB">
        <w:rPr>
          <w:rFonts w:ascii="Times New Roman" w:hAnsi="Times New Roman" w:cs="Times New Roman"/>
          <w:sz w:val="24"/>
          <w:szCs w:val="24"/>
        </w:rPr>
        <w:t>53</w:t>
      </w:r>
    </w:p>
    <w:p w:rsidR="006738CB"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lang w:val="sr-Cyrl-CS"/>
        </w:rPr>
      </w:pPr>
    </w:p>
    <w:p w:rsidR="00B00DD8" w:rsidRPr="00B00DD8" w:rsidRDefault="00B00DD8"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rPr>
      </w:pPr>
    </w:p>
    <w:p w:rsidR="006738CB" w:rsidRPr="001D1E5D" w:rsidRDefault="006738CB" w:rsidP="006738CB">
      <w:pPr>
        <w:jc w:val="both"/>
        <w:rPr>
          <w:rFonts w:ascii="Times New Roman" w:hAnsi="Times New Roman" w:cs="Times New Roman"/>
          <w:sz w:val="24"/>
          <w:szCs w:val="24"/>
        </w:rPr>
      </w:pPr>
    </w:p>
    <w:p w:rsidR="006738CB" w:rsidRPr="003329B0" w:rsidRDefault="006738CB" w:rsidP="006738CB">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w:t>
      </w:r>
      <w:r w:rsidR="0080708A">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6738CB" w:rsidRPr="003329B0" w:rsidRDefault="006738CB" w:rsidP="006738CB">
      <w:pPr>
        <w:jc w:val="both"/>
        <w:rPr>
          <w:rFonts w:ascii="Times New Roman" w:hAnsi="Times New Roman" w:cs="Times New Roman"/>
          <w:b/>
          <w:bCs/>
          <w:i/>
          <w:iCs/>
          <w:sz w:val="24"/>
          <w:szCs w:val="24"/>
          <w:lang w:val="sr-Cyrl-CS"/>
        </w:rPr>
      </w:pP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6738CB" w:rsidRPr="00C31294" w:rsidRDefault="006738CB" w:rsidP="006738CB">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6738CB" w:rsidRPr="00C31294" w:rsidRDefault="006738CB" w:rsidP="006738CB">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6738CB" w:rsidRPr="00C31294" w:rsidRDefault="006738CB" w:rsidP="006738CB">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6738CB" w:rsidRPr="00C31294" w:rsidRDefault="006738CB" w:rsidP="006738CB">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00474E04" w:rsidRPr="00474E04">
        <w:rPr>
          <w:rFonts w:ascii="Times New Roman" w:eastAsia="TimesNewRomanPSMT" w:hAnsi="Times New Roman" w:cs="Times New Roman"/>
          <w:sz w:val="24"/>
          <w:szCs w:val="24"/>
        </w:rPr>
        <w:t xml:space="preserve"> </w:t>
      </w:r>
      <w:r w:rsidR="00474E04">
        <w:rPr>
          <w:rFonts w:ascii="Times New Roman" w:eastAsia="TimesNewRomanPSMT" w:hAnsi="Times New Roman" w:cs="Times New Roman"/>
          <w:sz w:val="24"/>
          <w:szCs w:val="24"/>
          <w:lang w:val="sr-Cyrl-CS"/>
        </w:rPr>
        <w:t>(„</w:t>
      </w:r>
      <w:r w:rsidR="00474E04" w:rsidRPr="00474E04">
        <w:rPr>
          <w:rFonts w:ascii="Times New Roman" w:eastAsia="TimesNewRomanPSMT" w:hAnsi="Times New Roman" w:cs="Times New Roman"/>
          <w:sz w:val="24"/>
          <w:szCs w:val="24"/>
        </w:rPr>
        <w:t>Сл. гласник РС” бр.</w:t>
      </w:r>
      <w:r w:rsidR="00474E04" w:rsidRPr="00474E04">
        <w:rPr>
          <w:rFonts w:ascii="Times New Roman" w:eastAsia="TimesNewRomanPSMT" w:hAnsi="Times New Roman" w:cs="Times New Roman"/>
          <w:sz w:val="24"/>
          <w:szCs w:val="24"/>
          <w:lang w:val="sr-Cyrl-CS"/>
        </w:rPr>
        <w:t xml:space="preserve"> </w:t>
      </w:r>
      <w:r w:rsidR="00474E04" w:rsidRPr="00474E04">
        <w:rPr>
          <w:rFonts w:ascii="Times New Roman" w:eastAsia="TimesNewRomanPSMT" w:hAnsi="Times New Roman" w:cs="Times New Roman"/>
          <w:sz w:val="24"/>
          <w:szCs w:val="24"/>
        </w:rPr>
        <w:t>124/2012</w:t>
      </w:r>
      <w:r w:rsidR="00474E04"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6738CB" w:rsidRPr="003329B0" w:rsidRDefault="006738CB" w:rsidP="006738CB">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80708A">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6738CB" w:rsidRPr="00C31294"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6738CB" w:rsidRPr="003329B0"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6738CB" w:rsidRPr="003329B0"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6738CB" w:rsidRPr="00882800" w:rsidRDefault="006738CB" w:rsidP="006738CB">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6738CB" w:rsidRPr="00882800" w:rsidRDefault="006738CB" w:rsidP="006738CB">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6738CB" w:rsidRPr="00882800" w:rsidRDefault="006738CB" w:rsidP="006738CB">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lang w:val="sr-Cyrl-CS"/>
        </w:rPr>
      </w:pPr>
    </w:p>
    <w:p w:rsidR="006738CB" w:rsidRPr="00FC1C93" w:rsidRDefault="006738CB" w:rsidP="006738CB">
      <w:pPr>
        <w:jc w:val="both"/>
        <w:rPr>
          <w:rFonts w:ascii="Times New Roman" w:hAnsi="Times New Roman" w:cs="Times New Roman"/>
          <w:bCs/>
          <w:color w:val="C00000"/>
          <w:sz w:val="24"/>
          <w:szCs w:val="24"/>
        </w:rPr>
      </w:pPr>
    </w:p>
    <w:p w:rsidR="006738CB" w:rsidRPr="003329B0" w:rsidRDefault="006738CB" w:rsidP="006738CB">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6738CB" w:rsidRPr="00C4040B" w:rsidRDefault="006738CB" w:rsidP="006738CB">
      <w:pPr>
        <w:jc w:val="center"/>
        <w:rPr>
          <w:rFonts w:ascii="Times New Roman" w:hAnsi="Times New Roman" w:cs="Times New Roman"/>
          <w:b/>
          <w:bCs/>
          <w:i/>
          <w:iCs/>
          <w:color w:val="FF0000"/>
          <w:sz w:val="24"/>
          <w:szCs w:val="24"/>
          <w:lang w:val="sr-Cyrl-CS"/>
        </w:rPr>
      </w:pPr>
    </w:p>
    <w:p w:rsidR="006738CB" w:rsidRPr="003329B0" w:rsidRDefault="006738CB" w:rsidP="006738CB">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80708A">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6738CB" w:rsidRPr="00DA2804" w:rsidRDefault="006738CB" w:rsidP="006738CB">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6738CB" w:rsidRPr="00882800" w:rsidRDefault="006738CB" w:rsidP="006738CB">
      <w:pPr>
        <w:suppressAutoHyphens/>
        <w:spacing w:after="0" w:line="100" w:lineRule="atLeast"/>
        <w:jc w:val="both"/>
        <w:rPr>
          <w:rFonts w:ascii="Times New Roman" w:hAnsi="Times New Roman" w:cs="Times New Roman"/>
          <w:b/>
          <w:iCs/>
          <w:sz w:val="24"/>
          <w:szCs w:val="24"/>
        </w:rPr>
      </w:pPr>
    </w:p>
    <w:p w:rsidR="006738CB" w:rsidRPr="00DA2804"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6738CB" w:rsidRDefault="006738CB" w:rsidP="006738CB">
      <w:pPr>
        <w:pStyle w:val="ListParagraph"/>
        <w:rPr>
          <w:b/>
          <w:i/>
          <w:iCs/>
          <w:lang w:val="sr-Cyrl-CS"/>
        </w:rPr>
      </w:pPr>
    </w:p>
    <w:p w:rsidR="006738CB" w:rsidRPr="00DA2804" w:rsidRDefault="006738CB" w:rsidP="006738CB">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6738CB" w:rsidRPr="00882800" w:rsidRDefault="006738CB" w:rsidP="006738CB">
      <w:pPr>
        <w:pStyle w:val="NoSpacing"/>
        <w:jc w:val="both"/>
        <w:rPr>
          <w:rFonts w:ascii="Times New Roman" w:hAnsi="Times New Roman"/>
          <w:b/>
          <w:i/>
          <w:sz w:val="24"/>
          <w:szCs w:val="24"/>
          <w:lang w:val="sr-Cyrl-CS"/>
        </w:rPr>
      </w:pPr>
    </w:p>
    <w:p w:rsidR="006738CB" w:rsidRPr="00DA2804"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6738CB" w:rsidRDefault="006738CB" w:rsidP="006738CB">
      <w:pPr>
        <w:pStyle w:val="ListParagraph"/>
        <w:rPr>
          <w:b/>
          <w:i/>
          <w:iCs/>
          <w:lang w:val="sr-Cyrl-CS"/>
        </w:rPr>
      </w:pPr>
    </w:p>
    <w:p w:rsidR="006738CB" w:rsidRPr="003036C4" w:rsidRDefault="006738CB" w:rsidP="006738CB">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6738CB" w:rsidRPr="00882800" w:rsidRDefault="006738CB" w:rsidP="006738CB">
      <w:pPr>
        <w:suppressAutoHyphens/>
        <w:spacing w:after="0" w:line="100" w:lineRule="atLeast"/>
        <w:jc w:val="both"/>
        <w:rPr>
          <w:rFonts w:ascii="Times New Roman" w:hAnsi="Times New Roman" w:cs="Times New Roman"/>
          <w:b/>
          <w:i/>
          <w:iCs/>
          <w:sz w:val="24"/>
          <w:szCs w:val="24"/>
          <w:lang w:val="sr-Cyrl-CS"/>
        </w:rPr>
      </w:pPr>
    </w:p>
    <w:p w:rsidR="006738CB" w:rsidRPr="00C4040B" w:rsidRDefault="006738CB" w:rsidP="006738CB">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6738CB" w:rsidRDefault="006738CB" w:rsidP="006738CB">
      <w:pPr>
        <w:pStyle w:val="ListParagraph"/>
        <w:rPr>
          <w:b/>
          <w:i/>
          <w:iCs/>
          <w:lang w:val="sr-Cyrl-CS"/>
        </w:rPr>
      </w:pPr>
    </w:p>
    <w:p w:rsidR="006738CB" w:rsidRPr="003036C4" w:rsidRDefault="006738CB" w:rsidP="006738CB">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6738CB" w:rsidRPr="00882800" w:rsidRDefault="006738CB" w:rsidP="006738CB">
      <w:pPr>
        <w:suppressAutoHyphens/>
        <w:spacing w:after="0" w:line="100" w:lineRule="atLeast"/>
        <w:jc w:val="both"/>
        <w:rPr>
          <w:rFonts w:ascii="Times New Roman" w:hAnsi="Times New Roman" w:cs="Times New Roman"/>
          <w:b/>
          <w:i/>
          <w:iCs/>
          <w:sz w:val="24"/>
          <w:szCs w:val="24"/>
          <w:lang w:val="sr-Cyrl-CS"/>
        </w:rPr>
      </w:pPr>
    </w:p>
    <w:p w:rsidR="006738CB" w:rsidRPr="003B7B9A"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6738CB" w:rsidRDefault="006738CB" w:rsidP="006738CB">
      <w:pPr>
        <w:pStyle w:val="ListParagraph"/>
        <w:rPr>
          <w:b/>
          <w:i/>
          <w:iCs/>
          <w:lang w:val="sr-Cyrl-CS"/>
        </w:rPr>
      </w:pPr>
    </w:p>
    <w:p w:rsidR="006738CB" w:rsidRPr="003036C4" w:rsidRDefault="006738CB" w:rsidP="006738CB">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6738CB" w:rsidRPr="003329B0" w:rsidRDefault="006738CB" w:rsidP="006738CB">
      <w:pPr>
        <w:jc w:val="both"/>
        <w:rPr>
          <w:rFonts w:ascii="Times New Roman" w:hAnsi="Times New Roman" w:cs="Times New Roman"/>
          <w:b/>
          <w:bCs/>
          <w:i/>
          <w:iCs/>
          <w:sz w:val="24"/>
          <w:szCs w:val="24"/>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B00DD8" w:rsidRPr="00B00DD8" w:rsidRDefault="00B00DD8" w:rsidP="006738CB">
      <w:pPr>
        <w:jc w:val="both"/>
        <w:rPr>
          <w:rFonts w:ascii="Times New Roman" w:hAnsi="Times New Roman" w:cs="Times New Roman"/>
          <w:sz w:val="24"/>
          <w:szCs w:val="24"/>
          <w:lang w:val="sr-Cyrl-CS"/>
        </w:rPr>
      </w:pPr>
    </w:p>
    <w:p w:rsidR="006738CB" w:rsidRPr="006738CB" w:rsidRDefault="006738CB" w:rsidP="006738CB">
      <w:pPr>
        <w:jc w:val="both"/>
        <w:rPr>
          <w:rFonts w:ascii="Times New Roman" w:hAnsi="Times New Roman" w:cs="Times New Roman"/>
          <w:sz w:val="24"/>
          <w:szCs w:val="24"/>
        </w:rPr>
      </w:pPr>
    </w:p>
    <w:p w:rsidR="006738CB" w:rsidRPr="00882800" w:rsidRDefault="006738CB" w:rsidP="006738CB">
      <w:pPr>
        <w:jc w:val="both"/>
        <w:rPr>
          <w:rFonts w:ascii="Times New Roman" w:hAnsi="Times New Roman" w:cs="Times New Roman"/>
          <w:sz w:val="24"/>
          <w:szCs w:val="24"/>
          <w:lang w:val="sr-Cyrl-CS"/>
        </w:rPr>
      </w:pPr>
    </w:p>
    <w:p w:rsidR="006738CB" w:rsidRPr="003329B0" w:rsidRDefault="006738CB" w:rsidP="006738CB">
      <w:pPr>
        <w:jc w:val="center"/>
        <w:rPr>
          <w:rFonts w:ascii="Times New Roman" w:hAnsi="Times New Roman" w:cs="Times New Roman"/>
          <w:b/>
          <w:bCs/>
          <w:i/>
          <w:iCs/>
          <w:sz w:val="24"/>
          <w:szCs w:val="24"/>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D358F8" w:rsidRDefault="00D358F8" w:rsidP="00D358F8">
      <w:pPr>
        <w:pStyle w:val="NormalWeb"/>
        <w:spacing w:before="0" w:beforeAutospacing="0" w:after="0" w:afterAutospacing="0"/>
        <w:ind w:left="660"/>
      </w:pPr>
      <w:r>
        <w:rPr>
          <w:b/>
          <w:bCs/>
          <w:color w:val="000000"/>
        </w:rPr>
        <w:t xml:space="preserve">3.1  Врста и техничке карактеристике добара: </w:t>
      </w:r>
      <w:r>
        <w:rPr>
          <w:color w:val="000000"/>
        </w:rPr>
        <w:t>Врста</w:t>
      </w:r>
      <w:r>
        <w:rPr>
          <w:b/>
          <w:bCs/>
          <w:color w:val="000000"/>
        </w:rPr>
        <w:t xml:space="preserve"> предметне </w:t>
      </w:r>
      <w:r>
        <w:rPr>
          <w:color w:val="000000"/>
        </w:rPr>
        <w:t xml:space="preserve">набавке </w:t>
      </w:r>
    </w:p>
    <w:p w:rsidR="00D358F8" w:rsidRDefault="00D358F8" w:rsidP="00D358F8">
      <w:pPr>
        <w:pStyle w:val="NormalWeb"/>
        <w:spacing w:before="0" w:beforeAutospacing="0" w:after="0" w:afterAutospacing="0"/>
        <w:ind w:left="660"/>
      </w:pPr>
      <w:r>
        <w:rPr>
          <w:b/>
          <w:bCs/>
          <w:color w:val="000000"/>
        </w:rPr>
        <w:t>      </w:t>
      </w:r>
      <w:r>
        <w:rPr>
          <w:color w:val="000000"/>
        </w:rPr>
        <w:t xml:space="preserve">је набавка добара по </w:t>
      </w:r>
      <w:r>
        <w:rPr>
          <w:b/>
          <w:bCs/>
          <w:color w:val="000000"/>
        </w:rPr>
        <w:t>Партији 1.1- МЕС0</w:t>
      </w:r>
      <w:r>
        <w:rPr>
          <w:color w:val="000000"/>
        </w:rPr>
        <w:t xml:space="preserve">, свеже. </w:t>
      </w:r>
    </w:p>
    <w:p w:rsidR="00D358F8" w:rsidRDefault="00D358F8" w:rsidP="00D358F8">
      <w:pPr>
        <w:pStyle w:val="NormalWeb"/>
        <w:spacing w:before="0" w:beforeAutospacing="0" w:after="0" w:afterAutospacing="0"/>
        <w:ind w:left="660"/>
      </w:pPr>
      <w:r>
        <w:rPr>
          <w:color w:val="000000"/>
        </w:rPr>
        <w:t>      Понуђач мора Наручиоцу понудити све врсте добра из Спецификације.</w:t>
      </w:r>
    </w:p>
    <w:p w:rsidR="00D358F8" w:rsidRDefault="00D358F8" w:rsidP="00D358F8">
      <w:pPr>
        <w:pStyle w:val="NormalWeb"/>
        <w:spacing w:before="0" w:beforeAutospacing="0" w:after="0" w:afterAutospacing="0"/>
        <w:ind w:left="1080"/>
        <w:jc w:val="both"/>
      </w:pPr>
      <w:r>
        <w:rPr>
          <w:color w:val="000000"/>
        </w:rPr>
        <w:t xml:space="preserve">Приликом испоруке добара, Добављач је у обавези да добра испоручује са произвођачком декларацијом, која садржи све податке потребне за уредан пријем добара (назив и врсту добра, рок употребе добра и сл.). </w:t>
      </w:r>
    </w:p>
    <w:p w:rsidR="00D358F8" w:rsidRDefault="00D358F8" w:rsidP="00D358F8">
      <w:pPr>
        <w:pStyle w:val="NormalWeb"/>
        <w:spacing w:before="0" w:beforeAutospacing="0" w:after="0" w:afterAutospacing="0"/>
        <w:ind w:left="1080"/>
        <w:jc w:val="both"/>
      </w:pPr>
      <w:r>
        <w:rPr>
          <w:color w:val="000000"/>
        </w:rPr>
        <w:t xml:space="preserve">Приликом прве испоруке, предметних добара, Добављач се обавезује да ће за уговорена добра,   доставити извештаје о лабораториjској анализи, односно уверења о извршеној контроли здравствене исправности  код увоза, којима се доказују да су испоручена  добра здравствено исправна и безбедна за људску употребу. </w:t>
      </w:r>
    </w:p>
    <w:p w:rsidR="00D358F8" w:rsidRDefault="00D358F8" w:rsidP="00D358F8">
      <w:pPr>
        <w:pStyle w:val="NormalWeb"/>
        <w:spacing w:before="0" w:beforeAutospacing="0" w:after="0" w:afterAutospacing="0"/>
        <w:ind w:left="1080"/>
        <w:jc w:val="both"/>
      </w:pPr>
      <w:r>
        <w:rPr>
          <w:color w:val="000000"/>
        </w:rPr>
        <w:t>Наручилац задржава право да за време трајања  уговора о јавној набавци, захтева од Добављача да квартално (једном у периоду од три месеца) доставља   Извештаје о лабораторијској анализи, којим се доказује да су производи здравствено исправни и безбедни за људску употребу, издате од стране акредитованих лабораторија које обављају испитивања хране животињског порекла.</w:t>
      </w:r>
      <w:r>
        <w:rPr>
          <w:color w:val="FF0000"/>
        </w:rPr>
        <w:t xml:space="preserve">   </w:t>
      </w:r>
    </w:p>
    <w:p w:rsidR="00D358F8" w:rsidRDefault="00D358F8" w:rsidP="00D358F8">
      <w:pPr>
        <w:pStyle w:val="NormalWeb"/>
        <w:spacing w:before="0" w:beforeAutospacing="0" w:after="0" w:afterAutospacing="0"/>
        <w:ind w:left="1080"/>
        <w:jc w:val="both"/>
      </w:pPr>
      <w:r>
        <w:rPr>
          <w:color w:val="000000"/>
        </w:rPr>
        <w:t xml:space="preserve">Добављач   уз испоручена добра, Наручиоцу,мора  достави и Потврде (атест) којим произвођач гарантује да испоручени производи на основу урађених анализа испуњавају све услове безбедности хране, у складу са прописима о безбедности хране и важећим правилницима о добрима који су предмет испоруке. Наведена потврда (атест) мора садржати датум паковања производа и др. </w:t>
      </w:r>
    </w:p>
    <w:p w:rsidR="00D358F8" w:rsidRDefault="00D358F8" w:rsidP="00D358F8"/>
    <w:p w:rsidR="00D358F8" w:rsidRDefault="00D358F8" w:rsidP="00D358F8">
      <w:pPr>
        <w:pStyle w:val="NormalWeb"/>
        <w:spacing w:before="0" w:beforeAutospacing="0" w:after="0" w:afterAutospacing="0"/>
        <w:ind w:left="660"/>
        <w:jc w:val="both"/>
      </w:pPr>
      <w:r>
        <w:rPr>
          <w:b/>
          <w:bCs/>
          <w:color w:val="000000"/>
        </w:rPr>
        <w:t>3.2  Квалитет:</w:t>
      </w:r>
      <w:r>
        <w:rPr>
          <w:color w:val="000000"/>
        </w:rPr>
        <w:t xml:space="preserve"> Врста и ниво квалитета испоручених добара мора одговарати                     </w:t>
      </w:r>
    </w:p>
    <w:p w:rsidR="00D358F8" w:rsidRDefault="00D358F8" w:rsidP="00D358F8">
      <w:pPr>
        <w:pStyle w:val="NormalWeb"/>
        <w:spacing w:before="0" w:beforeAutospacing="0" w:after="0" w:afterAutospacing="0"/>
        <w:ind w:left="660"/>
        <w:jc w:val="both"/>
      </w:pPr>
      <w:r>
        <w:rPr>
          <w:b/>
          <w:bCs/>
          <w:color w:val="000000"/>
        </w:rPr>
        <w:t>     </w:t>
      </w:r>
      <w:r>
        <w:rPr>
          <w:color w:val="000000"/>
        </w:rPr>
        <w:t>српским стандардима   за предметна добра.</w:t>
      </w:r>
    </w:p>
    <w:p w:rsidR="00D358F8" w:rsidRDefault="00D358F8" w:rsidP="00D358F8">
      <w:pPr>
        <w:pStyle w:val="NormalWeb"/>
        <w:spacing w:before="0" w:beforeAutospacing="0" w:after="0" w:afterAutospacing="0"/>
        <w:ind w:left="1080"/>
        <w:jc w:val="both"/>
      </w:pPr>
      <w:r>
        <w:rPr>
          <w:color w:val="000000"/>
        </w:rPr>
        <w:t xml:space="preserve">Поменута добра морају одговарати условима квалитета наведеним у одговарајућим прописима: </w:t>
      </w:r>
    </w:p>
    <w:p w:rsidR="00D358F8" w:rsidRDefault="00D358F8" w:rsidP="00D358F8">
      <w:pPr>
        <w:pStyle w:val="NormalWeb"/>
        <w:numPr>
          <w:ilvl w:val="0"/>
          <w:numId w:val="21"/>
        </w:numPr>
        <w:spacing w:before="0" w:beforeAutospacing="0" w:after="0" w:afterAutospacing="0"/>
        <w:ind w:left="1800"/>
        <w:textAlignment w:val="baseline"/>
        <w:rPr>
          <w:rFonts w:ascii="Arial" w:hAnsi="Arial" w:cs="Arial"/>
          <w:color w:val="000000"/>
        </w:rPr>
      </w:pPr>
      <w:r>
        <w:rPr>
          <w:color w:val="000000"/>
        </w:rPr>
        <w:t>Закона о безбедности хране ("Сл. гласник РС", број 41/09);</w:t>
      </w:r>
    </w:p>
    <w:p w:rsidR="00D358F8" w:rsidRDefault="00D358F8" w:rsidP="00D358F8">
      <w:pPr>
        <w:pStyle w:val="NormalWeb"/>
        <w:numPr>
          <w:ilvl w:val="0"/>
          <w:numId w:val="21"/>
        </w:numPr>
        <w:spacing w:before="0" w:beforeAutospacing="0" w:after="0" w:afterAutospacing="0"/>
        <w:ind w:left="1800"/>
        <w:jc w:val="both"/>
        <w:textAlignment w:val="baseline"/>
        <w:rPr>
          <w:rFonts w:ascii="Arial" w:hAnsi="Arial" w:cs="Arial"/>
          <w:color w:val="000000"/>
        </w:rPr>
      </w:pPr>
      <w:r>
        <w:rPr>
          <w:color w:val="000000"/>
        </w:rPr>
        <w:t xml:space="preserve">Правилника о квалитету меса, стоке за клање, перади и дивљачи ("Сл. лист СФРЈ" број 34/74, 26/75, 13/78, 1/81 и 2/85); </w:t>
      </w:r>
    </w:p>
    <w:p w:rsidR="00D358F8" w:rsidRDefault="00D358F8" w:rsidP="00D358F8">
      <w:pPr>
        <w:pStyle w:val="NormalWeb"/>
        <w:numPr>
          <w:ilvl w:val="0"/>
          <w:numId w:val="21"/>
        </w:numPr>
        <w:spacing w:before="0" w:beforeAutospacing="0" w:after="0" w:afterAutospacing="0"/>
        <w:ind w:left="1800"/>
        <w:jc w:val="both"/>
        <w:textAlignment w:val="baseline"/>
        <w:rPr>
          <w:rFonts w:ascii="Arial" w:hAnsi="Arial" w:cs="Arial"/>
          <w:color w:val="000000"/>
        </w:rPr>
      </w:pPr>
      <w:r>
        <w:rPr>
          <w:color w:val="000000"/>
        </w:rPr>
        <w:t xml:space="preserve">Правилника о квалитету закланих свиња и категоризацији свињског меса ("Сл. лист СФРЈ", број 2/85 и 12/85 и 24/86); </w:t>
      </w:r>
    </w:p>
    <w:p w:rsidR="00D358F8" w:rsidRDefault="00D358F8" w:rsidP="00D358F8">
      <w:pPr>
        <w:pStyle w:val="NormalWeb"/>
        <w:numPr>
          <w:ilvl w:val="0"/>
          <w:numId w:val="21"/>
        </w:numPr>
        <w:spacing w:before="0" w:beforeAutospacing="0" w:after="0" w:afterAutospacing="0"/>
        <w:ind w:left="1800"/>
        <w:jc w:val="both"/>
        <w:textAlignment w:val="baseline"/>
        <w:rPr>
          <w:rFonts w:ascii="Arial" w:hAnsi="Arial" w:cs="Arial"/>
          <w:color w:val="000000"/>
        </w:rPr>
      </w:pPr>
      <w:r>
        <w:rPr>
          <w:color w:val="000000"/>
        </w:rPr>
        <w:t xml:space="preserve">Правилника о количинама пестицида, метала и металоида и других отровних супстанција, хемиотерапеутика, анаболика и других супстанци који се могу налазити у намирницама ("Сл. лист СРЈ", број 5/92, 11/92, 32/02 и ("Сл. гласник РС", број 25/10 и 28/11); </w:t>
      </w:r>
    </w:p>
    <w:p w:rsidR="00D358F8" w:rsidRDefault="00D358F8" w:rsidP="00D358F8">
      <w:pPr>
        <w:pStyle w:val="NormalWeb"/>
        <w:numPr>
          <w:ilvl w:val="0"/>
          <w:numId w:val="21"/>
        </w:numPr>
        <w:spacing w:before="0" w:beforeAutospacing="0" w:after="0" w:afterAutospacing="0"/>
        <w:ind w:left="1800"/>
        <w:jc w:val="both"/>
        <w:textAlignment w:val="baseline"/>
        <w:rPr>
          <w:rFonts w:ascii="Arial" w:hAnsi="Arial" w:cs="Arial"/>
          <w:color w:val="000000"/>
        </w:rPr>
      </w:pPr>
      <w:r>
        <w:rPr>
          <w:color w:val="000000"/>
        </w:rPr>
        <w:lastRenderedPageBreak/>
        <w:t>Правилника о општим и посебним условима хигијене хране у било којој фази производње, прераде и промета ("Сл. гласник РС", број 72/10),;</w:t>
      </w:r>
    </w:p>
    <w:p w:rsidR="00D358F8" w:rsidRDefault="00D358F8" w:rsidP="00D358F8">
      <w:pPr>
        <w:pStyle w:val="NormalWeb"/>
        <w:numPr>
          <w:ilvl w:val="0"/>
          <w:numId w:val="21"/>
        </w:numPr>
        <w:spacing w:before="0" w:beforeAutospacing="0" w:after="0" w:afterAutospacing="0"/>
        <w:ind w:left="1800"/>
        <w:jc w:val="both"/>
        <w:textAlignment w:val="baseline"/>
        <w:rPr>
          <w:rFonts w:ascii="Arial" w:hAnsi="Arial" w:cs="Arial"/>
          <w:color w:val="000000"/>
        </w:rPr>
      </w:pPr>
      <w:r>
        <w:rPr>
          <w:color w:val="000000"/>
        </w:rPr>
        <w:t xml:space="preserve">Правилника о декларисању, означавању и рекламирању хране („Сл. гласник Републике Србије", бр. 85/13 и 101/13). </w:t>
      </w:r>
    </w:p>
    <w:p w:rsidR="00D358F8" w:rsidRDefault="00D358F8" w:rsidP="00D358F8">
      <w:pPr>
        <w:pStyle w:val="NormalWeb"/>
        <w:numPr>
          <w:ilvl w:val="0"/>
          <w:numId w:val="21"/>
        </w:numPr>
        <w:spacing w:before="0" w:beforeAutospacing="0" w:after="0" w:afterAutospacing="0"/>
        <w:ind w:left="1800"/>
        <w:jc w:val="both"/>
        <w:textAlignment w:val="baseline"/>
        <w:rPr>
          <w:rFonts w:ascii="Arial" w:hAnsi="Arial" w:cs="Arial"/>
          <w:color w:val="000000"/>
        </w:rPr>
      </w:pPr>
      <w:r>
        <w:rPr>
          <w:color w:val="000000"/>
        </w:rPr>
        <w:t>Други закони и подзаконски акти  који се односе на предметна добра.</w:t>
      </w:r>
    </w:p>
    <w:p w:rsidR="00D358F8" w:rsidRDefault="00D358F8" w:rsidP="00D358F8"/>
    <w:p w:rsidR="00D358F8" w:rsidRDefault="00D358F8" w:rsidP="00D358F8">
      <w:pPr>
        <w:pStyle w:val="NormalWeb"/>
        <w:spacing w:before="0" w:beforeAutospacing="0" w:after="0" w:afterAutospacing="0"/>
        <w:ind w:left="1080"/>
        <w:jc w:val="both"/>
      </w:pPr>
      <w:r>
        <w:rPr>
          <w:b/>
          <w:bCs/>
          <w:color w:val="000000"/>
        </w:rPr>
        <w:t>Свеже месо не може бити условно употребљиво. Испоручена добра се не испоручују као смрзнута, претходно смрзнута па одлеђена, већ искључиво као свеже охлађено месо.</w:t>
      </w:r>
    </w:p>
    <w:p w:rsidR="006738CB" w:rsidRPr="00C4040B" w:rsidRDefault="00D358F8" w:rsidP="00F458B2">
      <w:pPr>
        <w:ind w:left="1080"/>
        <w:jc w:val="both"/>
        <w:rPr>
          <w:rFonts w:ascii="Times New Roman" w:hAnsi="Times New Roman" w:cs="Times New Roman"/>
          <w:b/>
          <w:bCs/>
          <w:i/>
          <w:iCs/>
          <w:color w:val="FF0000"/>
          <w:sz w:val="24"/>
          <w:szCs w:val="24"/>
          <w:lang w:val="ru-RU"/>
        </w:rPr>
      </w:pPr>
      <w:r>
        <w:rPr>
          <w:b/>
          <w:bCs/>
          <w:color w:val="000000"/>
        </w:rPr>
        <w:t>Добављач се обавезује да ће Наручиоцу  испоручивати  добра са преосталим роком употребе који не може бити краћи од две трећине укупног рока употребе наведеног у произвођачкој декларацији, у односу на датум паковања производа</w:t>
      </w:r>
    </w:p>
    <w:p w:rsidR="006738CB" w:rsidRPr="003329B0" w:rsidRDefault="006738CB" w:rsidP="006738CB">
      <w:pPr>
        <w:jc w:val="both"/>
        <w:rPr>
          <w:rFonts w:ascii="Times New Roman" w:hAnsi="Times New Roman" w:cs="Times New Roman"/>
          <w:b/>
          <w:bCs/>
          <w:i/>
          <w:iCs/>
          <w:sz w:val="24"/>
          <w:szCs w:val="24"/>
          <w:lang w:val="sr-Cyrl-CS"/>
        </w:rPr>
      </w:pPr>
      <w:r>
        <w:rPr>
          <w:rFonts w:ascii="Times New Roman" w:hAnsi="Times New Roman" w:cs="Times New Roman"/>
          <w:sz w:val="24"/>
          <w:szCs w:val="24"/>
        </w:rPr>
        <w:t>Предмет</w:t>
      </w:r>
      <w:r w:rsidR="00D358F8">
        <w:rPr>
          <w:rFonts w:ascii="Times New Roman" w:hAnsi="Times New Roman" w:cs="Times New Roman"/>
          <w:sz w:val="24"/>
          <w:szCs w:val="24"/>
        </w:rPr>
        <w:t xml:space="preserve"> </w:t>
      </w:r>
      <w:r w:rsidRPr="003329B0">
        <w:rPr>
          <w:rFonts w:ascii="Times New Roman" w:hAnsi="Times New Roman" w:cs="Times New Roman"/>
          <w:sz w:val="24"/>
          <w:szCs w:val="24"/>
        </w:rPr>
        <w:t xml:space="preserve">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80708A">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4933BE">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4933BE">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D358F8" w:rsidRDefault="00F458B2" w:rsidP="00F458B2">
      <w:pPr>
        <w:pStyle w:val="NormalWeb"/>
        <w:spacing w:before="0" w:beforeAutospacing="0" w:after="0" w:afterAutospacing="0"/>
        <w:textAlignment w:val="baseline"/>
        <w:rPr>
          <w:b/>
          <w:bCs/>
          <w:color w:val="000000"/>
        </w:rPr>
      </w:pPr>
      <w:r>
        <w:rPr>
          <w:b/>
          <w:bCs/>
          <w:color w:val="000000"/>
        </w:rPr>
        <w:t>3.3</w:t>
      </w:r>
      <w:r w:rsidR="00D358F8">
        <w:rPr>
          <w:b/>
          <w:bCs/>
          <w:color w:val="000000"/>
        </w:rPr>
        <w:t>Количина и опис добара:</w:t>
      </w:r>
      <w:r w:rsidR="00D358F8">
        <w:rPr>
          <w:color w:val="000000"/>
        </w:rPr>
        <w:t xml:space="preserve"> Наведен у табеларном делу Спецификације за предметна добра како следи:</w:t>
      </w:r>
    </w:p>
    <w:p w:rsidR="006738CB" w:rsidRPr="003329B0" w:rsidRDefault="006738CB" w:rsidP="006738CB">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1005"/>
        <w:gridCol w:w="1050"/>
      </w:tblGrid>
      <w:tr w:rsidR="006738CB" w:rsidRPr="003329B0" w:rsidTr="006738CB">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napToGrid w:val="0"/>
              <w:jc w:val="center"/>
              <w:rPr>
                <w:rFonts w:ascii="Times New Roman" w:hAnsi="Times New Roman" w:cs="Times New Roman"/>
                <w:b/>
                <w:sz w:val="24"/>
                <w:szCs w:val="24"/>
              </w:rPr>
            </w:pPr>
            <w:r w:rsidRPr="003329B0">
              <w:rPr>
                <w:rFonts w:ascii="Times New Roman" w:hAnsi="Times New Roman" w:cs="Times New Roman"/>
                <w:b/>
                <w:sz w:val="24"/>
                <w:szCs w:val="24"/>
              </w:rPr>
              <w:t>ПАРТИЈА 1.</w:t>
            </w:r>
            <w:r w:rsidRPr="003329B0">
              <w:rPr>
                <w:rFonts w:ascii="Times New Roman" w:hAnsi="Times New Roman" w:cs="Times New Roman"/>
                <w:b/>
                <w:sz w:val="24"/>
                <w:szCs w:val="24"/>
                <w:lang w:val="sr-Cyrl-CS"/>
              </w:rPr>
              <w:t>1</w:t>
            </w:r>
            <w:r>
              <w:rPr>
                <w:rFonts w:ascii="Times New Roman" w:hAnsi="Times New Roman" w:cs="Times New Roman"/>
                <w:b/>
                <w:sz w:val="24"/>
                <w:szCs w:val="24"/>
              </w:rPr>
              <w:t xml:space="preserve"> - </w:t>
            </w:r>
            <w:r w:rsidRPr="003329B0">
              <w:rPr>
                <w:rFonts w:ascii="Times New Roman" w:hAnsi="Times New Roman" w:cs="Times New Roman"/>
                <w:b/>
                <w:sz w:val="24"/>
                <w:szCs w:val="24"/>
              </w:rPr>
              <w:t>МЕС</w:t>
            </w:r>
            <w:r>
              <w:rPr>
                <w:rFonts w:ascii="Times New Roman" w:hAnsi="Times New Roman" w:cs="Times New Roman"/>
                <w:b/>
                <w:sz w:val="24"/>
                <w:szCs w:val="24"/>
              </w:rPr>
              <w:t>О</w:t>
            </w:r>
            <w:r>
              <w:rPr>
                <w:rFonts w:ascii="Times New Roman" w:hAnsi="Times New Roman" w:cs="Times New Roman"/>
                <w:b/>
                <w:sz w:val="24"/>
                <w:szCs w:val="24"/>
                <w:lang w:val="sr-Cyrl-CS"/>
              </w:rPr>
              <w:t xml:space="preserve">, </w:t>
            </w:r>
            <w:r w:rsidRPr="004933BE">
              <w:rPr>
                <w:rFonts w:ascii="Times New Roman" w:hAnsi="Times New Roman" w:cs="Times New Roman"/>
                <w:b/>
                <w:iCs/>
                <w:sz w:val="24"/>
                <w:szCs w:val="24"/>
                <w:lang w:val="sr-Cyrl-CS"/>
              </w:rPr>
              <w:t>ОРН:15110000</w:t>
            </w:r>
          </w:p>
        </w:tc>
      </w:tr>
      <w:tr w:rsidR="006738CB" w:rsidRPr="003329B0" w:rsidTr="006738C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gridSpan w:val="2"/>
            <w:tcBorders>
              <w:top w:val="single" w:sz="4" w:space="0" w:color="000000"/>
              <w:left w:val="single" w:sz="4" w:space="0" w:color="auto"/>
              <w:bottom w:val="single" w:sz="4" w:space="0" w:color="000000"/>
              <w:right w:val="single" w:sz="4" w:space="0" w:color="000000"/>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1.</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Свињски бут б.к.</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600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2.</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Јунећи бут б.к.</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600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3.</w:t>
            </w:r>
          </w:p>
        </w:tc>
        <w:tc>
          <w:tcPr>
            <w:tcW w:w="5130" w:type="dxa"/>
            <w:tcBorders>
              <w:top w:val="single" w:sz="4" w:space="0" w:color="000000"/>
              <w:left w:val="single" w:sz="4" w:space="0" w:color="auto"/>
              <w:bottom w:val="single" w:sz="4" w:space="0" w:color="000000"/>
              <w:right w:val="single" w:sz="4" w:space="0" w:color="auto"/>
            </w:tcBorders>
          </w:tcPr>
          <w:p w:rsidR="00EA4EE9" w:rsidRDefault="00EA4EE9" w:rsidP="00B00DD8">
            <w:pPr>
              <w:spacing w:after="0" w:line="240" w:lineRule="auto"/>
            </w:pPr>
            <w:r>
              <w:t>Млевено мешано месо</w:t>
            </w:r>
          </w:p>
          <w:p w:rsidR="00EA4EE9" w:rsidRPr="007B140D" w:rsidRDefault="00EA4EE9" w:rsidP="00B00DD8">
            <w:pPr>
              <w:spacing w:after="0" w:line="240" w:lineRule="auto"/>
            </w:pPr>
            <w:r>
              <w:t xml:space="preserve"> јунетина 50% - свињетина 50%</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3C6F4F" w:rsidP="00B00DD8">
            <w:pPr>
              <w:spacing w:after="0" w:line="240" w:lineRule="auto"/>
            </w:pPr>
            <w:r>
              <w:t>55</w:t>
            </w:r>
            <w:r w:rsidR="00EA4EE9">
              <w:t>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4.</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Свињско месо са костима</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100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5.</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Пилеће месо, цели, мин.тежине 1,5 кг по ком.</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3C6F4F" w:rsidP="00B00DD8">
            <w:pPr>
              <w:spacing w:after="0" w:line="240" w:lineRule="auto"/>
            </w:pPr>
            <w:r>
              <w:t>13</w:t>
            </w:r>
            <w:r w:rsidR="00EA4EE9">
              <w:t>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EA4EE9" w:rsidRDefault="00EA4EE9" w:rsidP="006738CB">
            <w:pPr>
              <w:snapToGrid w:val="0"/>
              <w:jc w:val="center"/>
              <w:rPr>
                <w:rFonts w:ascii="Times New Roman" w:hAnsi="Times New Roman" w:cs="Times New Roman"/>
                <w:sz w:val="24"/>
                <w:szCs w:val="24"/>
                <w:lang w:val="sr-Cyrl-CS"/>
              </w:rPr>
            </w:pPr>
            <w:r>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Јетра (џигерица) свињска</w:t>
            </w:r>
          </w:p>
        </w:tc>
        <w:tc>
          <w:tcPr>
            <w:tcW w:w="1005"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844FBD" w:rsidRDefault="00EA4EE9" w:rsidP="00B00DD8">
            <w:pPr>
              <w:spacing w:after="0" w:line="240" w:lineRule="auto"/>
            </w:pPr>
            <w:r>
              <w:t>200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5130" w:type="dxa"/>
            <w:tcBorders>
              <w:top w:val="single" w:sz="4" w:space="0" w:color="000000"/>
              <w:left w:val="single" w:sz="4" w:space="0" w:color="auto"/>
              <w:bottom w:val="single" w:sz="4" w:space="0" w:color="000000"/>
              <w:right w:val="single" w:sz="4" w:space="0" w:color="auto"/>
            </w:tcBorders>
          </w:tcPr>
          <w:p w:rsidR="00EA4EE9" w:rsidRPr="00F71BFB" w:rsidRDefault="00F71BFB" w:rsidP="00B00DD8">
            <w:pPr>
              <w:spacing w:after="0" w:line="240" w:lineRule="auto"/>
              <w:rPr>
                <w:lang w:val="sr-Cyrl-CS"/>
              </w:rPr>
            </w:pPr>
            <w:r>
              <w:rPr>
                <w:lang w:val="sr-Cyrl-CS"/>
              </w:rPr>
              <w:t>Прасеће месо</w:t>
            </w:r>
          </w:p>
        </w:tc>
        <w:tc>
          <w:tcPr>
            <w:tcW w:w="1005"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844FBD" w:rsidRDefault="00EA4EE9" w:rsidP="00B00DD8">
            <w:pPr>
              <w:spacing w:after="0" w:line="240" w:lineRule="auto"/>
            </w:pPr>
            <w:r>
              <w:t>100</w:t>
            </w:r>
          </w:p>
        </w:tc>
      </w:tr>
    </w:tbl>
    <w:p w:rsidR="006738CB" w:rsidRDefault="006738CB" w:rsidP="006738CB">
      <w:pPr>
        <w:pStyle w:val="NoSpacing"/>
        <w:jc w:val="both"/>
        <w:rPr>
          <w:rFonts w:ascii="Times New Roman" w:eastAsiaTheme="minorEastAsia" w:hAnsi="Times New Roman"/>
          <w:sz w:val="24"/>
          <w:szCs w:val="24"/>
          <w:lang w:val="sr-Cyrl-CS"/>
        </w:rPr>
      </w:pPr>
    </w:p>
    <w:p w:rsidR="00D358F8" w:rsidRDefault="00F458B2" w:rsidP="00F458B2">
      <w:pPr>
        <w:pStyle w:val="NormalWeb"/>
        <w:spacing w:before="0" w:beforeAutospacing="0" w:after="0" w:afterAutospacing="0"/>
        <w:ind w:left="720" w:firstLine="360"/>
        <w:textAlignment w:val="baseline"/>
        <w:rPr>
          <w:b/>
          <w:bCs/>
          <w:color w:val="000000"/>
        </w:rPr>
      </w:pPr>
      <w:r>
        <w:rPr>
          <w:b/>
          <w:bCs/>
          <w:color w:val="000000"/>
        </w:rPr>
        <w:t>3.4</w:t>
      </w:r>
      <w:r w:rsidR="00D358F8">
        <w:rPr>
          <w:b/>
          <w:bCs/>
          <w:color w:val="000000"/>
        </w:rPr>
        <w:t>Начин спровођења контроле  и обезбеђивања гаранције квалитета</w:t>
      </w:r>
      <w:r w:rsidR="00D358F8">
        <w:rPr>
          <w:color w:val="000000"/>
        </w:rPr>
        <w:t>:</w:t>
      </w:r>
    </w:p>
    <w:p w:rsidR="00D358F8" w:rsidRDefault="00D358F8" w:rsidP="00D358F8">
      <w:pPr>
        <w:pStyle w:val="NormalWeb"/>
        <w:spacing w:before="0" w:beforeAutospacing="0" w:after="0" w:afterAutospacing="0"/>
        <w:ind w:left="1080"/>
        <w:jc w:val="both"/>
      </w:pPr>
      <w:r>
        <w:rPr>
          <w:color w:val="000000"/>
        </w:rPr>
        <w:t>Контролу квалитативног и квантитативног пријема добара  врши овлашћено лице Наручиоца- набављач, који приликом сваке испоруке добара  потписује и оверава отпремницу, коју Добављач доставља   уз испоручена добра. Потписаном и овереном отпремницом, наручилац потврђује пријем одређене количине добара, као и да испоручена добра у свему одговарају уговореним условима.</w:t>
      </w:r>
    </w:p>
    <w:p w:rsidR="00D358F8" w:rsidRDefault="00D358F8" w:rsidP="00D358F8">
      <w:pPr>
        <w:pStyle w:val="NormalWeb"/>
        <w:spacing w:before="0" w:beforeAutospacing="0" w:after="0" w:afterAutospacing="0"/>
        <w:ind w:left="1080"/>
        <w:jc w:val="both"/>
      </w:pPr>
      <w:r>
        <w:rPr>
          <w:color w:val="000000"/>
        </w:rPr>
        <w:lastRenderedPageBreak/>
        <w:t>Начин спровођења контроле и</w:t>
      </w:r>
      <w:r>
        <w:rPr>
          <w:color w:val="FF0000"/>
        </w:rPr>
        <w:t xml:space="preserve"> </w:t>
      </w:r>
      <w:r>
        <w:rPr>
          <w:color w:val="000000"/>
        </w:rPr>
        <w:t xml:space="preserve">обезбеђивања гаранције квалитета испоручених добара детаљније је описан у обрасцу модела уговора, и истих се мора, приликом испоруке предметних добара, придржавати будући добављач. </w:t>
      </w:r>
    </w:p>
    <w:p w:rsidR="00D358F8" w:rsidRDefault="00D358F8" w:rsidP="00D358F8"/>
    <w:p w:rsidR="00D358F8" w:rsidRDefault="00F458B2" w:rsidP="00F458B2">
      <w:pPr>
        <w:pStyle w:val="NormalWeb"/>
        <w:spacing w:before="0" w:beforeAutospacing="0" w:after="0" w:afterAutospacing="0"/>
        <w:ind w:firstLine="660"/>
        <w:textAlignment w:val="baseline"/>
        <w:rPr>
          <w:b/>
          <w:bCs/>
          <w:color w:val="000000"/>
        </w:rPr>
      </w:pPr>
      <w:r>
        <w:rPr>
          <w:b/>
          <w:bCs/>
          <w:color w:val="000000"/>
        </w:rPr>
        <w:t>3.5</w:t>
      </w:r>
      <w:r w:rsidR="00D358F8">
        <w:rPr>
          <w:b/>
          <w:bCs/>
          <w:color w:val="000000"/>
        </w:rPr>
        <w:t>Рок извршења</w:t>
      </w:r>
      <w:r w:rsidR="00D358F8">
        <w:rPr>
          <w:color w:val="000000"/>
        </w:rPr>
        <w:t>: Испорука предметних добара се врши сукцесивно од  </w:t>
      </w:r>
    </w:p>
    <w:p w:rsidR="00D358F8" w:rsidRDefault="00D358F8" w:rsidP="00F458B2">
      <w:pPr>
        <w:pStyle w:val="NormalWeb"/>
        <w:spacing w:before="0" w:beforeAutospacing="0" w:after="0" w:afterAutospacing="0"/>
        <w:ind w:left="660"/>
      </w:pPr>
      <w:r>
        <w:rPr>
          <w:b/>
          <w:bCs/>
          <w:color w:val="000000"/>
        </w:rPr>
        <w:t>      </w:t>
      </w:r>
      <w:r>
        <w:rPr>
          <w:color w:val="000000"/>
        </w:rPr>
        <w:t xml:space="preserve">дана потписивања Уговора о јавној набавци за предметна добра па до </w:t>
      </w:r>
    </w:p>
    <w:p w:rsidR="00D358F8" w:rsidRDefault="00D358F8" w:rsidP="00F458B2">
      <w:pPr>
        <w:pStyle w:val="NormalWeb"/>
        <w:spacing w:before="0" w:beforeAutospacing="0" w:after="0" w:afterAutospacing="0"/>
        <w:ind w:left="660"/>
      </w:pPr>
      <w:r>
        <w:rPr>
          <w:color w:val="000000"/>
        </w:rPr>
        <w:t xml:space="preserve">      31.12 2017. год. односно до рока наведеном у моделу Уговора који је </w:t>
      </w:r>
    </w:p>
    <w:p w:rsidR="00D358F8" w:rsidRDefault="00D358F8" w:rsidP="00F458B2">
      <w:pPr>
        <w:pStyle w:val="NormalWeb"/>
        <w:spacing w:before="0" w:beforeAutospacing="0" w:after="0" w:afterAutospacing="0"/>
        <w:ind w:left="660"/>
      </w:pPr>
      <w:r>
        <w:rPr>
          <w:color w:val="000000"/>
        </w:rPr>
        <w:t>      саставни део конкурсне документације за предметну партију.</w:t>
      </w:r>
    </w:p>
    <w:p w:rsidR="00D358F8" w:rsidRDefault="00D358F8" w:rsidP="00F458B2">
      <w:pPr>
        <w:pStyle w:val="NormalWeb"/>
        <w:spacing w:before="0" w:beforeAutospacing="0" w:after="0" w:afterAutospacing="0"/>
        <w:ind w:left="1080"/>
      </w:pPr>
      <w:r>
        <w:rPr>
          <w:color w:val="000000"/>
        </w:rPr>
        <w:t>Изузетно, под условима утврђеним у моделу Уговору о јавним набавкама ,испорука предметних добара се може вршити и у следећој календарској години.</w:t>
      </w:r>
    </w:p>
    <w:p w:rsidR="00D358F8" w:rsidRDefault="00D358F8" w:rsidP="00F458B2">
      <w:pPr>
        <w:pStyle w:val="NormalWeb"/>
        <w:spacing w:before="0" w:beforeAutospacing="0" w:after="0" w:afterAutospacing="0"/>
        <w:ind w:left="1080"/>
      </w:pPr>
      <w:r>
        <w:rPr>
          <w:color w:val="000000"/>
        </w:rPr>
        <w:t xml:space="preserve">Испорука добара се врши   у складу са захтевима и потребама Наручиоца. </w:t>
      </w:r>
    </w:p>
    <w:p w:rsidR="00D358F8" w:rsidRDefault="00D358F8" w:rsidP="00F458B2"/>
    <w:p w:rsidR="00D358F8" w:rsidRDefault="00D358F8" w:rsidP="00F458B2">
      <w:pPr>
        <w:pStyle w:val="NormalWeb"/>
        <w:spacing w:before="0" w:beforeAutospacing="0" w:after="0" w:afterAutospacing="0"/>
        <w:ind w:left="1080"/>
        <w:jc w:val="both"/>
        <w:rPr>
          <w:color w:val="000000"/>
        </w:rPr>
      </w:pPr>
      <w:r>
        <w:rPr>
          <w:color w:val="000000"/>
        </w:rPr>
        <w:t>Наручилац  ће захтев за требовањем,  предметних добара, доставља на седмичном нивоу, према својим потрбама   и исти достављати Добављачу најкасније до петка, за следећу седмицу (е-mail-om, или факсом).Наручилац   задржава право вршења корекција у погледу захтева за требовањем (испоруком) свежег меса, и то најкасније у року од 24 сата пре планиране испоруке.</w:t>
      </w:r>
    </w:p>
    <w:p w:rsidR="00D358F8" w:rsidRPr="00D358F8" w:rsidRDefault="00D358F8" w:rsidP="00F458B2">
      <w:pPr>
        <w:pStyle w:val="NormalWeb"/>
        <w:spacing w:before="0" w:beforeAutospacing="0" w:after="0" w:afterAutospacing="0"/>
        <w:ind w:left="1080"/>
        <w:jc w:val="both"/>
      </w:pPr>
    </w:p>
    <w:p w:rsidR="00D358F8" w:rsidRDefault="00F458B2" w:rsidP="00F458B2">
      <w:pPr>
        <w:pStyle w:val="NormalWeb"/>
        <w:spacing w:before="0" w:beforeAutospacing="0" w:after="0" w:afterAutospacing="0"/>
        <w:ind w:firstLine="720"/>
        <w:jc w:val="both"/>
        <w:textAlignment w:val="baseline"/>
        <w:rPr>
          <w:b/>
          <w:bCs/>
          <w:color w:val="000000"/>
        </w:rPr>
      </w:pPr>
      <w:r>
        <w:rPr>
          <w:b/>
          <w:bCs/>
          <w:color w:val="000000"/>
        </w:rPr>
        <w:t>3.6</w:t>
      </w:r>
      <w:r w:rsidR="00D358F8">
        <w:rPr>
          <w:b/>
          <w:bCs/>
          <w:color w:val="000000"/>
        </w:rPr>
        <w:t xml:space="preserve">Место извршења или испоруке добара: FCO </w:t>
      </w:r>
      <w:r w:rsidR="00D358F8">
        <w:rPr>
          <w:color w:val="000000"/>
        </w:rPr>
        <w:t>магацин   Наручиоца у Кули улица М.Тита бр.99  и Руском Крстуру, ул, Бориса Кидрича бр.66,  возилом Понуђача које мора испуњавати прописане стандарде за превоз добара предметне набавке.</w:t>
      </w:r>
    </w:p>
    <w:p w:rsidR="006738CB" w:rsidRDefault="00D358F8" w:rsidP="00D358F8">
      <w:pPr>
        <w:pStyle w:val="NoSpacing"/>
        <w:jc w:val="both"/>
        <w:rPr>
          <w:rFonts w:ascii="Times New Roman" w:eastAsiaTheme="minorEastAsia" w:hAnsi="Times New Roman"/>
          <w:sz w:val="24"/>
          <w:szCs w:val="24"/>
          <w:lang w:val="sr-Cyrl-CS"/>
        </w:rPr>
      </w:pPr>
      <w:r>
        <w:br/>
      </w:r>
      <w:r>
        <w:br/>
      </w:r>
    </w:p>
    <w:p w:rsidR="006738CB" w:rsidRDefault="006738CB" w:rsidP="006738CB">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217248">
        <w:rPr>
          <w:rFonts w:ascii="Times New Roman" w:hAnsi="Times New Roman"/>
          <w:b/>
          <w:sz w:val="24"/>
          <w:szCs w:val="24"/>
          <w:lang w:val="sr-Latn-CS"/>
        </w:rPr>
        <w:t xml:space="preserve"> </w:t>
      </w:r>
      <w:r w:rsidRPr="008C1E3A">
        <w:rPr>
          <w:rFonts w:ascii="Times New Roman" w:hAnsi="Times New Roman"/>
          <w:sz w:val="24"/>
          <w:szCs w:val="24"/>
          <w:lang w:val="sr-Cyrl-CS"/>
        </w:rPr>
        <w:t>и</w:t>
      </w:r>
      <w:r w:rsidR="00217248">
        <w:rPr>
          <w:rFonts w:ascii="Times New Roman" w:hAnsi="Times New Roman"/>
          <w:sz w:val="24"/>
          <w:szCs w:val="24"/>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6738CB" w:rsidRPr="008C1E3A"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w:t>
      </w:r>
      <w:r>
        <w:rPr>
          <w:rFonts w:ascii="Times New Roman" w:hAnsi="Times New Roman"/>
          <w:sz w:val="24"/>
          <w:szCs w:val="24"/>
          <w:lang w:val="sr-Cyrl-CS"/>
        </w:rPr>
        <w:t xml:space="preserve">аведена добра из Спецификација. </w:t>
      </w:r>
      <w:r w:rsidRPr="008C1E3A">
        <w:rPr>
          <w:rFonts w:ascii="Times New Roman" w:hAnsi="Times New Roman"/>
          <w:sz w:val="24"/>
          <w:szCs w:val="24"/>
          <w:lang w:val="sr-Cyrl-CS"/>
        </w:rPr>
        <w:t>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6738CB" w:rsidRDefault="006738CB" w:rsidP="006738CB">
      <w:pPr>
        <w:ind w:right="-465"/>
        <w:jc w:val="both"/>
        <w:rPr>
          <w:rFonts w:ascii="Times New Roman" w:eastAsia="Calibri" w:hAnsi="Times New Roman" w:cs="Times New Roman"/>
          <w:sz w:val="24"/>
          <w:szCs w:val="24"/>
          <w:lang w:val="sr-Cyrl-CS"/>
        </w:rPr>
      </w:pPr>
    </w:p>
    <w:p w:rsidR="006738CB" w:rsidRDefault="006738CB" w:rsidP="006738CB">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B02607" w:rsidRDefault="00B02607" w:rsidP="006738CB">
      <w:pPr>
        <w:rPr>
          <w:rFonts w:ascii="Times New Roman" w:hAnsi="Times New Roman" w:cs="Times New Roman"/>
          <w:sz w:val="24"/>
          <w:szCs w:val="24"/>
        </w:rPr>
      </w:pPr>
    </w:p>
    <w:p w:rsidR="00D358F8" w:rsidRDefault="00D358F8" w:rsidP="006738CB">
      <w:pPr>
        <w:rPr>
          <w:rFonts w:ascii="Times New Roman" w:hAnsi="Times New Roman" w:cs="Times New Roman"/>
          <w:sz w:val="24"/>
          <w:szCs w:val="24"/>
        </w:rPr>
      </w:pPr>
    </w:p>
    <w:p w:rsidR="00D358F8" w:rsidRDefault="00D358F8" w:rsidP="006738CB">
      <w:pPr>
        <w:rPr>
          <w:rFonts w:ascii="Times New Roman" w:hAnsi="Times New Roman" w:cs="Times New Roman"/>
          <w:sz w:val="24"/>
          <w:szCs w:val="24"/>
        </w:rPr>
      </w:pPr>
    </w:p>
    <w:p w:rsidR="00D358F8" w:rsidRDefault="00D358F8" w:rsidP="006738CB">
      <w:pPr>
        <w:rPr>
          <w:rFonts w:ascii="Times New Roman" w:hAnsi="Times New Roman" w:cs="Times New Roman"/>
          <w:sz w:val="24"/>
          <w:szCs w:val="24"/>
        </w:rPr>
      </w:pPr>
    </w:p>
    <w:p w:rsidR="00D358F8" w:rsidRDefault="00D358F8" w:rsidP="006738CB">
      <w:pPr>
        <w:rPr>
          <w:rFonts w:ascii="Times New Roman" w:hAnsi="Times New Roman" w:cs="Times New Roman"/>
          <w:sz w:val="24"/>
          <w:szCs w:val="24"/>
        </w:rPr>
      </w:pPr>
    </w:p>
    <w:p w:rsidR="00D358F8" w:rsidRDefault="00D358F8" w:rsidP="006738CB">
      <w:pPr>
        <w:rPr>
          <w:rFonts w:ascii="Times New Roman" w:hAnsi="Times New Roman" w:cs="Times New Roman"/>
          <w:sz w:val="24"/>
          <w:szCs w:val="24"/>
        </w:rPr>
      </w:pPr>
    </w:p>
    <w:p w:rsidR="00D358F8" w:rsidRDefault="00D358F8" w:rsidP="006738CB">
      <w:pPr>
        <w:rPr>
          <w:rFonts w:ascii="Times New Roman" w:hAnsi="Times New Roman" w:cs="Times New Roman"/>
          <w:sz w:val="24"/>
          <w:szCs w:val="24"/>
        </w:rPr>
      </w:pPr>
    </w:p>
    <w:p w:rsidR="00D358F8" w:rsidRPr="00D358F8" w:rsidRDefault="00D358F8" w:rsidP="006738CB">
      <w:pPr>
        <w:rPr>
          <w:rFonts w:ascii="Times New Roman" w:hAnsi="Times New Roman" w:cs="Times New Roman"/>
          <w:sz w:val="24"/>
          <w:szCs w:val="24"/>
        </w:rPr>
      </w:pPr>
    </w:p>
    <w:p w:rsidR="006738CB" w:rsidRPr="00136F59" w:rsidRDefault="006738CB" w:rsidP="006738CB">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 xml:space="preserve"> УСЛОВИ ЗА УЧЕШЋЕ У ПОСТУПКИ НАБАВКЕ ИЗ ЧЛАНА 75. И 76. ЗАКОНА О ЈАВНИМ НАБАВКАМА И УПУТСТВО КАКО СЕ ДОКАЗУЈЕ ИСПУЊЕНОСТ ТИХ УСЛОВА</w:t>
      </w:r>
    </w:p>
    <w:p w:rsidR="006738CB" w:rsidRPr="00EA6425" w:rsidRDefault="006738CB" w:rsidP="006738CB">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6738CB" w:rsidRPr="003A2A7A" w:rsidRDefault="006738CB" w:rsidP="006738CB">
      <w:pPr>
        <w:pStyle w:val="NoSpacing"/>
        <w:jc w:val="both"/>
        <w:rPr>
          <w:rFonts w:ascii="Times New Roman" w:hAnsi="Times New Roman"/>
          <w:b/>
          <w:sz w:val="24"/>
          <w:szCs w:val="24"/>
          <w:lang w:val="sr-Latn-CS"/>
        </w:rPr>
      </w:pPr>
    </w:p>
    <w:p w:rsidR="006738CB" w:rsidRPr="003A2A7A" w:rsidRDefault="006738CB" w:rsidP="006738CB">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738CB" w:rsidRPr="003A2A7A" w:rsidRDefault="006738CB" w:rsidP="006738CB">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738CB" w:rsidRPr="003A2A7A" w:rsidRDefault="006738CB" w:rsidP="006738C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B00DD8" w:rsidRDefault="006738CB" w:rsidP="00B00DD8">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B00DD8" w:rsidRDefault="001A3F45" w:rsidP="00B00DD8">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B00DD8" w:rsidRPr="003A2A7A" w:rsidRDefault="00B00DD8" w:rsidP="006738CB">
      <w:pPr>
        <w:pStyle w:val="NoSpacing"/>
        <w:ind w:left="360" w:firstLine="360"/>
        <w:jc w:val="both"/>
        <w:rPr>
          <w:rFonts w:ascii="Times New Roman" w:hAnsi="Times New Roman"/>
          <w:sz w:val="24"/>
          <w:szCs w:val="24"/>
          <w:lang w:val="ru-RU"/>
        </w:rPr>
      </w:pP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6738CB" w:rsidRPr="00136F59" w:rsidRDefault="006738CB" w:rsidP="006738CB">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738CB" w:rsidRPr="003329B0" w:rsidRDefault="006738CB" w:rsidP="006738CB">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sidR="00437874">
        <w:rPr>
          <w:rFonts w:ascii="Times New Roman" w:eastAsia="Times New Roman" w:hAnsi="Times New Roman" w:cs="Times New Roman"/>
          <w:color w:val="000000"/>
          <w:sz w:val="24"/>
          <w:szCs w:val="24"/>
          <w:lang w:val="sr-Latn-CS" w:eastAsia="sr-Latn-CS"/>
        </w:rPr>
        <w:t xml:space="preserve"> </w:t>
      </w:r>
      <w:r w:rsidR="00437874">
        <w:rPr>
          <w:rFonts w:ascii="Times New Roman" w:eastAsia="Times New Roman" w:hAnsi="Times New Roman" w:cs="Times New Roman"/>
          <w:sz w:val="24"/>
          <w:szCs w:val="24"/>
          <w:lang w:val="ru-RU"/>
        </w:rPr>
        <w:t>финансијским</w:t>
      </w:r>
      <w:r w:rsidR="00437874">
        <w:rPr>
          <w:rFonts w:ascii="Times New Roman" w:eastAsia="Times New Roman" w:hAnsi="Times New Roman" w:cs="Times New Roman"/>
          <w:sz w:val="24"/>
          <w:szCs w:val="24"/>
        </w:rPr>
        <w:t xml:space="preserve"> </w:t>
      </w:r>
      <w:r w:rsidR="00437874">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 xml:space="preserve">асполаже </w:t>
      </w:r>
      <w:r w:rsidR="00437874">
        <w:rPr>
          <w:rFonts w:ascii="Times New Roman" w:eastAsia="Times New Roman" w:hAnsi="Times New Roman" w:cs="Times New Roman"/>
          <w:sz w:val="24"/>
          <w:szCs w:val="24"/>
          <w:lang w:val="ru-RU"/>
        </w:rPr>
        <w:t>техничким</w:t>
      </w:r>
      <w:r>
        <w:rPr>
          <w:rFonts w:ascii="Times New Roman" w:eastAsia="Times New Roman" w:hAnsi="Times New Roman" w:cs="Times New Roman"/>
          <w:sz w:val="24"/>
          <w:szCs w:val="24"/>
          <w:lang w:val="ru-RU"/>
        </w:rPr>
        <w:t xml:space="preserve">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437874" w:rsidRPr="00437874" w:rsidRDefault="00437874" w:rsidP="00437874">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6738CB" w:rsidRPr="00136F59" w:rsidRDefault="006738CB" w:rsidP="00437874">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6738CB"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sidR="00437874">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6738CB" w:rsidRDefault="006738CB" w:rsidP="006738CB">
      <w:pPr>
        <w:rPr>
          <w:rFonts w:ascii="Times New Roman" w:eastAsia="Times New Roman" w:hAnsi="Times New Roman" w:cs="Times New Roman"/>
          <w:sz w:val="24"/>
          <w:szCs w:val="24"/>
        </w:rPr>
      </w:pPr>
    </w:p>
    <w:p w:rsidR="00B02607" w:rsidRDefault="00B02607" w:rsidP="006738CB">
      <w:pPr>
        <w:rPr>
          <w:rFonts w:ascii="Times New Roman" w:eastAsia="Times New Roman" w:hAnsi="Times New Roman" w:cs="Times New Roman"/>
          <w:sz w:val="24"/>
          <w:szCs w:val="24"/>
          <w:lang w:val="sr-Cyrl-CS"/>
        </w:rPr>
      </w:pPr>
    </w:p>
    <w:p w:rsidR="00437874" w:rsidRPr="00437874" w:rsidRDefault="00437874" w:rsidP="006738CB">
      <w:pPr>
        <w:rPr>
          <w:rFonts w:ascii="Times New Roman" w:eastAsia="Times New Roman" w:hAnsi="Times New Roman" w:cs="Times New Roman"/>
          <w:sz w:val="24"/>
          <w:szCs w:val="24"/>
          <w:lang w:val="sr-Cyrl-CS"/>
        </w:rPr>
      </w:pPr>
    </w:p>
    <w:p w:rsidR="00B02607" w:rsidRPr="00B02607" w:rsidRDefault="00B02607" w:rsidP="006738CB">
      <w:pPr>
        <w:rPr>
          <w:rFonts w:ascii="Times New Roman" w:eastAsia="Times New Roman" w:hAnsi="Times New Roman" w:cs="Times New Roman"/>
          <w:sz w:val="24"/>
          <w:szCs w:val="24"/>
        </w:rPr>
      </w:pPr>
    </w:p>
    <w:p w:rsidR="006738CB" w:rsidRPr="00EA6425" w:rsidRDefault="006738CB" w:rsidP="006738CB">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6738CB" w:rsidRPr="00136F59" w:rsidRDefault="006738CB" w:rsidP="006738CB">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6738CB" w:rsidTr="006738CB">
        <w:tc>
          <w:tcPr>
            <w:tcW w:w="1188" w:type="dxa"/>
          </w:tcPr>
          <w:p w:rsidR="006738CB" w:rsidRPr="00DE5B59" w:rsidRDefault="006738CB" w:rsidP="006738CB">
            <w:pPr>
              <w:jc w:val="center"/>
              <w:rPr>
                <w:b/>
                <w:sz w:val="24"/>
                <w:szCs w:val="24"/>
                <w:lang w:val="sr-Cyrl-CS"/>
              </w:rPr>
            </w:pPr>
            <w:r w:rsidRPr="00DE5B59">
              <w:rPr>
                <w:b/>
                <w:sz w:val="24"/>
                <w:szCs w:val="24"/>
                <w:lang w:val="sr-Cyrl-CS"/>
              </w:rPr>
              <w:t>Р. бр.</w:t>
            </w:r>
          </w:p>
        </w:tc>
        <w:tc>
          <w:tcPr>
            <w:tcW w:w="4140" w:type="dxa"/>
          </w:tcPr>
          <w:p w:rsidR="006738CB" w:rsidRPr="00DE5B59" w:rsidRDefault="006738CB" w:rsidP="006738CB">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6738CB" w:rsidRPr="00DE5B59" w:rsidRDefault="006738CB" w:rsidP="006738CB">
            <w:pPr>
              <w:jc w:val="center"/>
              <w:rPr>
                <w:b/>
                <w:sz w:val="24"/>
                <w:szCs w:val="24"/>
                <w:lang w:val="sr-Cyrl-CS"/>
              </w:rPr>
            </w:pPr>
            <w:r w:rsidRPr="003329B0">
              <w:rPr>
                <w:b/>
                <w:sz w:val="24"/>
                <w:szCs w:val="24"/>
                <w:lang w:val="sr-Cyrl-CS"/>
              </w:rPr>
              <w:t>Д</w:t>
            </w:r>
            <w:r>
              <w:rPr>
                <w:b/>
                <w:sz w:val="24"/>
                <w:szCs w:val="24"/>
                <w:lang w:val="sr-Cyrl-CS"/>
              </w:rPr>
              <w:t>окази</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t>1.</w:t>
            </w:r>
          </w:p>
        </w:tc>
        <w:tc>
          <w:tcPr>
            <w:tcW w:w="4140" w:type="dxa"/>
          </w:tcPr>
          <w:p w:rsidR="006738CB" w:rsidRPr="004B2564" w:rsidRDefault="006738CB" w:rsidP="006738CB">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6738CB" w:rsidRPr="003329B0" w:rsidRDefault="006738CB" w:rsidP="006738C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6738CB" w:rsidRPr="003329B0" w:rsidRDefault="006738CB" w:rsidP="006738C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6738CB" w:rsidRPr="00136F59" w:rsidRDefault="006738CB" w:rsidP="006738CB">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6738CB" w:rsidRPr="00136F59" w:rsidRDefault="006738CB" w:rsidP="006738CB">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38CB" w:rsidRDefault="006738CB" w:rsidP="006738CB">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t>2.</w:t>
            </w:r>
          </w:p>
        </w:tc>
        <w:tc>
          <w:tcPr>
            <w:tcW w:w="4140" w:type="dxa"/>
          </w:tcPr>
          <w:p w:rsidR="006738CB" w:rsidRDefault="006738CB" w:rsidP="006738CB">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6738CB" w:rsidRPr="004B2564" w:rsidRDefault="006738CB" w:rsidP="006738CB">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6738CB"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6738CB" w:rsidRDefault="006738CB" w:rsidP="006738CB">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6738CB" w:rsidRPr="00F0344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 xml:space="preserve">за кривична дела против привреде, кривична дела против </w:t>
            </w:r>
            <w:r w:rsidRPr="00F0344D">
              <w:rPr>
                <w:rFonts w:ascii="Times New Roman" w:hAnsi="Times New Roman"/>
                <w:sz w:val="24"/>
                <w:szCs w:val="24"/>
                <w:lang w:val="sr-Latn-CS" w:eastAsia="sr-Latn-CS"/>
              </w:rPr>
              <w:lastRenderedPageBreak/>
              <w:t>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6738CB" w:rsidRPr="00F0344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6738CB" w:rsidRPr="00F0344D" w:rsidRDefault="006738CB" w:rsidP="006738CB">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38CB" w:rsidRPr="002808D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6738CB" w:rsidRPr="004B2564" w:rsidRDefault="006738CB" w:rsidP="006738CB">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lastRenderedPageBreak/>
              <w:t>3.</w:t>
            </w:r>
          </w:p>
        </w:tc>
        <w:tc>
          <w:tcPr>
            <w:tcW w:w="4140" w:type="dxa"/>
          </w:tcPr>
          <w:p w:rsidR="006738CB" w:rsidRPr="004E72C8" w:rsidRDefault="00695BD0" w:rsidP="006738CB">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695BD0" w:rsidRPr="00B33DA1" w:rsidRDefault="00695BD0" w:rsidP="00695BD0">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695BD0" w:rsidRPr="00E96A1B" w:rsidRDefault="00695BD0" w:rsidP="00695BD0">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695BD0" w:rsidRPr="004B2564" w:rsidRDefault="00695BD0" w:rsidP="00695BD0">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695BD0" w:rsidRPr="00E96A1B" w:rsidRDefault="00695BD0" w:rsidP="00695BD0">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695BD0" w:rsidRPr="00E96A1B" w:rsidRDefault="00695BD0" w:rsidP="00695BD0">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95BD0" w:rsidRDefault="00695BD0" w:rsidP="00695BD0">
            <w:pPr>
              <w:jc w:val="both"/>
              <w:rPr>
                <w:b/>
                <w:sz w:val="24"/>
                <w:szCs w:val="24"/>
                <w:lang w:val="sr-Cyrl-CS" w:eastAsia="sr-Latn-CS"/>
              </w:rPr>
            </w:pPr>
            <w:r w:rsidRPr="00E96A1B">
              <w:rPr>
                <w:b/>
                <w:sz w:val="24"/>
                <w:szCs w:val="24"/>
                <w:lang w:val="sr-Cyrl-CS" w:eastAsia="sr-Latn-CS"/>
              </w:rPr>
              <w:t xml:space="preserve">ДОКАЗ НЕ МОЖЕ БИТИ СТАРИЈИ ОД  2 (ДВА)  МЕСЕЦА </w:t>
            </w:r>
            <w:r w:rsidRPr="00E96A1B">
              <w:rPr>
                <w:b/>
                <w:sz w:val="24"/>
                <w:szCs w:val="24"/>
                <w:lang w:val="sr-Cyrl-CS" w:eastAsia="sr-Latn-CS"/>
              </w:rPr>
              <w:lastRenderedPageBreak/>
              <w:t>ПРЕ ОТВАРАЊА ПОНУДА.</w:t>
            </w:r>
          </w:p>
          <w:p w:rsidR="00695BD0" w:rsidRDefault="00695BD0" w:rsidP="00695BD0">
            <w:pPr>
              <w:jc w:val="both"/>
              <w:rPr>
                <w:b/>
                <w:sz w:val="24"/>
                <w:szCs w:val="24"/>
                <w:lang w:val="sr-Cyrl-CS" w:eastAsia="sr-Latn-CS"/>
              </w:rPr>
            </w:pPr>
          </w:p>
          <w:p w:rsidR="006738CB" w:rsidRPr="004B2564" w:rsidRDefault="006738CB" w:rsidP="006738CB">
            <w:pPr>
              <w:jc w:val="both"/>
              <w:rPr>
                <w:b/>
                <w:sz w:val="24"/>
                <w:szCs w:val="24"/>
                <w:lang w:val="sr-Cyrl-CS" w:eastAsia="sr-Latn-CS"/>
              </w:rPr>
            </w:pPr>
          </w:p>
        </w:tc>
      </w:tr>
      <w:tr w:rsidR="006738CB" w:rsidTr="00E20FEF">
        <w:trPr>
          <w:trHeight w:val="705"/>
        </w:trPr>
        <w:tc>
          <w:tcPr>
            <w:tcW w:w="1188" w:type="dxa"/>
          </w:tcPr>
          <w:p w:rsidR="006738CB" w:rsidRPr="00DE5B59" w:rsidRDefault="006738CB" w:rsidP="006738CB">
            <w:pPr>
              <w:jc w:val="center"/>
              <w:rPr>
                <w:b/>
                <w:sz w:val="24"/>
                <w:szCs w:val="24"/>
                <w:lang w:val="sr-Cyrl-CS"/>
              </w:rPr>
            </w:pPr>
            <w:r>
              <w:rPr>
                <w:b/>
                <w:sz w:val="24"/>
                <w:szCs w:val="24"/>
                <w:lang w:val="sr-Cyrl-CS"/>
              </w:rPr>
              <w:lastRenderedPageBreak/>
              <w:t>4.</w:t>
            </w:r>
          </w:p>
        </w:tc>
        <w:tc>
          <w:tcPr>
            <w:tcW w:w="4140" w:type="dxa"/>
          </w:tcPr>
          <w:p w:rsidR="00695BD0" w:rsidRDefault="00695BD0" w:rsidP="00695BD0">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738CB" w:rsidRDefault="006738CB" w:rsidP="006738CB">
            <w:pPr>
              <w:jc w:val="both"/>
              <w:rPr>
                <w:sz w:val="24"/>
                <w:szCs w:val="24"/>
                <w:lang w:val="sr-Cyrl-CS"/>
              </w:rPr>
            </w:pPr>
          </w:p>
        </w:tc>
        <w:tc>
          <w:tcPr>
            <w:tcW w:w="4248" w:type="dxa"/>
          </w:tcPr>
          <w:p w:rsidR="00695BD0" w:rsidRDefault="00695BD0" w:rsidP="00695BD0">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695BD0" w:rsidRDefault="00695BD0" w:rsidP="00695BD0">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695BD0" w:rsidRPr="00F353D7" w:rsidRDefault="00695BD0" w:rsidP="00695BD0">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695BD0" w:rsidRPr="00695BD0" w:rsidRDefault="00695BD0" w:rsidP="00695BD0">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695BD0" w:rsidRPr="00695BD0" w:rsidRDefault="00695BD0" w:rsidP="00695BD0">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695BD0" w:rsidRPr="00695BD0" w:rsidRDefault="00695BD0" w:rsidP="00695BD0">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695BD0" w:rsidRPr="00695BD0" w:rsidRDefault="00695BD0" w:rsidP="00695BD0">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695BD0" w:rsidRPr="00695BD0" w:rsidRDefault="00695BD0" w:rsidP="00695BD0">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695BD0" w:rsidRDefault="00695BD0" w:rsidP="00695BD0">
            <w:pPr>
              <w:jc w:val="both"/>
              <w:rPr>
                <w:sz w:val="24"/>
                <w:szCs w:val="24"/>
                <w:lang w:val="sr-Cyrl-CS"/>
              </w:rPr>
            </w:pPr>
          </w:p>
          <w:p w:rsidR="00695BD0" w:rsidRDefault="00695BD0" w:rsidP="00695BD0">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E20FEF" w:rsidRDefault="00E20FEF" w:rsidP="006738CB">
            <w:pPr>
              <w:jc w:val="both"/>
              <w:rPr>
                <w:b/>
                <w:sz w:val="24"/>
                <w:szCs w:val="24"/>
                <w:lang w:val="sr-Cyrl-CS" w:eastAsia="sr-Latn-CS"/>
              </w:rPr>
            </w:pPr>
          </w:p>
          <w:p w:rsidR="00E20FEF" w:rsidRDefault="00E20FEF" w:rsidP="006738CB">
            <w:pPr>
              <w:jc w:val="both"/>
              <w:rPr>
                <w:sz w:val="24"/>
                <w:szCs w:val="24"/>
                <w:lang w:val="sr-Cyrl-CS"/>
              </w:rPr>
            </w:pPr>
          </w:p>
        </w:tc>
      </w:tr>
      <w:tr w:rsidR="00E20FEF" w:rsidTr="006738CB">
        <w:trPr>
          <w:trHeight w:val="1500"/>
        </w:trPr>
        <w:tc>
          <w:tcPr>
            <w:tcW w:w="1188" w:type="dxa"/>
          </w:tcPr>
          <w:p w:rsidR="00E20FEF" w:rsidRDefault="00E20FEF" w:rsidP="006738CB">
            <w:pPr>
              <w:jc w:val="center"/>
              <w:rPr>
                <w:b/>
                <w:sz w:val="24"/>
                <w:szCs w:val="24"/>
                <w:lang w:val="sr-Cyrl-CS"/>
              </w:rPr>
            </w:pPr>
            <w:r>
              <w:rPr>
                <w:b/>
                <w:sz w:val="24"/>
                <w:szCs w:val="24"/>
                <w:lang w:val="sr-Cyrl-CS"/>
              </w:rPr>
              <w:t>5.</w:t>
            </w:r>
          </w:p>
        </w:tc>
        <w:tc>
          <w:tcPr>
            <w:tcW w:w="4140" w:type="dxa"/>
          </w:tcPr>
          <w:p w:rsidR="00695BD0" w:rsidRPr="00695BD0" w:rsidRDefault="00695BD0" w:rsidP="00695BD0">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0FEF" w:rsidRPr="00695BD0" w:rsidRDefault="00695BD0" w:rsidP="00695BD0">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695BD0" w:rsidRPr="00695BD0" w:rsidRDefault="00695BD0" w:rsidP="00695BD0">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695BD0" w:rsidRPr="00695BD0" w:rsidRDefault="00695BD0" w:rsidP="00695BD0">
            <w:pPr>
              <w:tabs>
                <w:tab w:val="left" w:pos="426"/>
              </w:tabs>
              <w:spacing w:before="5" w:line="240" w:lineRule="exact"/>
              <w:ind w:right="5"/>
              <w:rPr>
                <w:sz w:val="24"/>
                <w:szCs w:val="24"/>
                <w:lang w:val="sr-Cyrl-CS"/>
              </w:rPr>
            </w:pPr>
            <w:r w:rsidRPr="00695BD0">
              <w:rPr>
                <w:sz w:val="24"/>
                <w:szCs w:val="24"/>
                <w:lang w:val="sr-Cyrl-CS"/>
              </w:rPr>
              <w:t>( образац Изјаве   саставни део КД).</w:t>
            </w:r>
          </w:p>
          <w:p w:rsidR="00695BD0" w:rsidRPr="00695BD0" w:rsidRDefault="00695BD0" w:rsidP="00695BD0">
            <w:pPr>
              <w:tabs>
                <w:tab w:val="left" w:pos="426"/>
              </w:tabs>
              <w:spacing w:before="5" w:line="240" w:lineRule="exact"/>
              <w:ind w:right="5"/>
              <w:rPr>
                <w:kern w:val="2"/>
                <w:sz w:val="24"/>
                <w:szCs w:val="24"/>
                <w:lang w:val="sr-Cyrl-CS"/>
              </w:rPr>
            </w:pPr>
          </w:p>
          <w:p w:rsidR="00E20FEF" w:rsidRDefault="00695BD0" w:rsidP="00695BD0">
            <w:pPr>
              <w:jc w:val="both"/>
              <w:rPr>
                <w:i/>
                <w:sz w:val="24"/>
                <w:szCs w:val="24"/>
              </w:rPr>
            </w:pPr>
            <w:r w:rsidRPr="00695BD0">
              <w:rPr>
                <w:b/>
                <w:i/>
                <w:sz w:val="24"/>
                <w:szCs w:val="24"/>
                <w:lang w:val="sr-Cyrl-CS"/>
              </w:rPr>
              <w:t>Напомена:</w:t>
            </w:r>
            <w:r w:rsidRPr="00695BD0">
              <w:rPr>
                <w:i/>
                <w:sz w:val="24"/>
                <w:szCs w:val="24"/>
                <w:lang w:val="sr-Cyrl-CS"/>
              </w:rPr>
              <w:t xml:space="preserve">Уколико понуду подноси група понуђача Изјава мора бити </w:t>
            </w:r>
            <w:r w:rsidRPr="00695BD0">
              <w:rPr>
                <w:i/>
                <w:sz w:val="24"/>
                <w:szCs w:val="24"/>
                <w:lang w:val="sr-Cyrl-CS"/>
              </w:rPr>
              <w:lastRenderedPageBreak/>
              <w:t>потписана од стране овлашћеног лица и оверена печатом сваког понуђача.</w:t>
            </w:r>
          </w:p>
          <w:p w:rsidR="00D1260F" w:rsidRPr="00D1260F" w:rsidRDefault="00D1260F" w:rsidP="00695BD0">
            <w:pPr>
              <w:jc w:val="both"/>
              <w:rPr>
                <w:b/>
                <w:bCs/>
                <w:sz w:val="24"/>
                <w:szCs w:val="24"/>
                <w:lang w:eastAsia="sr-Latn-CS"/>
              </w:rPr>
            </w:pPr>
          </w:p>
        </w:tc>
      </w:tr>
      <w:tr w:rsidR="006738CB" w:rsidTr="006738CB">
        <w:tc>
          <w:tcPr>
            <w:tcW w:w="9576" w:type="dxa"/>
            <w:gridSpan w:val="3"/>
          </w:tcPr>
          <w:p w:rsidR="006738CB" w:rsidRPr="004B2564" w:rsidRDefault="006738CB" w:rsidP="006738CB">
            <w:pPr>
              <w:jc w:val="center"/>
              <w:rPr>
                <w:b/>
                <w:sz w:val="24"/>
                <w:szCs w:val="24"/>
                <w:lang w:val="sr-Cyrl-CS"/>
              </w:rPr>
            </w:pPr>
            <w:r w:rsidRPr="004B2564">
              <w:rPr>
                <w:b/>
                <w:sz w:val="24"/>
                <w:szCs w:val="24"/>
                <w:lang w:val="sr-Cyrl-CS"/>
              </w:rPr>
              <w:lastRenderedPageBreak/>
              <w:t>Додатни услови</w:t>
            </w:r>
          </w:p>
        </w:tc>
      </w:tr>
      <w:tr w:rsidR="006738CB" w:rsidTr="006738CB">
        <w:tc>
          <w:tcPr>
            <w:tcW w:w="1188" w:type="dxa"/>
          </w:tcPr>
          <w:p w:rsidR="006738CB" w:rsidRPr="004B2564" w:rsidRDefault="00E20FEF" w:rsidP="006738CB">
            <w:pPr>
              <w:jc w:val="center"/>
              <w:rPr>
                <w:b/>
                <w:sz w:val="24"/>
                <w:szCs w:val="24"/>
                <w:lang w:val="sr-Cyrl-CS"/>
              </w:rPr>
            </w:pPr>
            <w:r>
              <w:rPr>
                <w:b/>
                <w:sz w:val="24"/>
                <w:szCs w:val="24"/>
                <w:lang w:val="sr-Cyrl-CS"/>
              </w:rPr>
              <w:t>6</w:t>
            </w:r>
            <w:r w:rsidR="006738CB" w:rsidRPr="004B2564">
              <w:rPr>
                <w:b/>
                <w:sz w:val="24"/>
                <w:szCs w:val="24"/>
                <w:lang w:val="sr-Cyrl-CS"/>
              </w:rPr>
              <w:t>.</w:t>
            </w:r>
          </w:p>
        </w:tc>
        <w:tc>
          <w:tcPr>
            <w:tcW w:w="4140" w:type="dxa"/>
          </w:tcPr>
          <w:p w:rsidR="006738CB" w:rsidRPr="00E96A1B"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BA5AEE">
              <w:rPr>
                <w:rFonts w:ascii="Times New Roman" w:hAnsi="Times New Roman"/>
                <w:sz w:val="24"/>
                <w:szCs w:val="24"/>
                <w:lang w:val="sr-Cyrl-CS" w:eastAsia="sr-Latn-CS"/>
              </w:rPr>
              <w:t>3</w:t>
            </w:r>
            <w:r>
              <w:rPr>
                <w:rFonts w:ascii="Times New Roman" w:hAnsi="Times New Roman"/>
                <w:sz w:val="24"/>
                <w:szCs w:val="24"/>
                <w:lang w:val="sr-Latn-CS" w:eastAsia="sr-Latn-CS"/>
              </w:rPr>
              <w:t>. 201</w:t>
            </w:r>
            <w:r w:rsidR="00BA5AEE">
              <w:rPr>
                <w:rFonts w:ascii="Times New Roman" w:hAnsi="Times New Roman"/>
                <w:sz w:val="24"/>
                <w:szCs w:val="24"/>
                <w:lang w:val="sr-Cyrl-CS" w:eastAsia="sr-Latn-CS"/>
              </w:rPr>
              <w:t>4</w:t>
            </w:r>
            <w:r>
              <w:rPr>
                <w:rFonts w:ascii="Times New Roman" w:hAnsi="Times New Roman"/>
                <w:sz w:val="24"/>
                <w:szCs w:val="24"/>
                <w:lang w:val="sr-Latn-CS" w:eastAsia="sr-Latn-CS"/>
              </w:rPr>
              <w:t>. и 201</w:t>
            </w:r>
            <w:r w:rsidR="00BA5AEE">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6738CB"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BA5AEE" w:rsidRPr="00BA5AEE" w:rsidRDefault="00BA5AEE"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6738CB" w:rsidRDefault="00BA5AEE" w:rsidP="00BA5AEE">
            <w:pPr>
              <w:jc w:val="both"/>
              <w:rPr>
                <w:sz w:val="24"/>
                <w:szCs w:val="24"/>
                <w:lang w:val="sr-Cyrl-CS"/>
              </w:rPr>
            </w:pPr>
            <w:r>
              <w:rPr>
                <w:sz w:val="24"/>
                <w:szCs w:val="24"/>
                <w:lang w:val="sr-Cyrl-CS" w:eastAsia="sr-Latn-CS"/>
              </w:rPr>
              <w:t>3</w:t>
            </w:r>
            <w:r w:rsidR="006738CB">
              <w:rPr>
                <w:sz w:val="24"/>
                <w:szCs w:val="24"/>
                <w:lang w:val="sr-Latn-CS" w:eastAsia="sr-Latn-CS"/>
              </w:rPr>
              <w:t>.</w:t>
            </w:r>
            <w:r w:rsidR="002E7E2E">
              <w:rPr>
                <w:lang w:val="sr-Cyrl-CS"/>
              </w:rPr>
              <w:t xml:space="preserve"> </w:t>
            </w:r>
            <w:r w:rsidR="002E7E2E" w:rsidRPr="002E7E2E">
              <w:rPr>
                <w:sz w:val="24"/>
                <w:szCs w:val="24"/>
                <w:lang w:val="sr-Cyrl-CS"/>
              </w:rPr>
              <w:t>да је   у периоду од  01.01.201</w:t>
            </w:r>
            <w:r>
              <w:rPr>
                <w:sz w:val="24"/>
                <w:szCs w:val="24"/>
                <w:lang w:val="sr-Cyrl-CS"/>
              </w:rPr>
              <w:t>6</w:t>
            </w:r>
            <w:r w:rsidR="002E7E2E" w:rsidRPr="002E7E2E">
              <w:rPr>
                <w:sz w:val="24"/>
                <w:szCs w:val="24"/>
                <w:lang w:val="sr-Cyrl-CS"/>
              </w:rPr>
              <w:t>.  па до  дана издавања потврде, био ликвида односно да није био неликвидан.</w:t>
            </w:r>
          </w:p>
        </w:tc>
        <w:tc>
          <w:tcPr>
            <w:tcW w:w="4248" w:type="dxa"/>
          </w:tcPr>
          <w:p w:rsidR="006738CB" w:rsidRPr="00E96A1B" w:rsidRDefault="006738CB" w:rsidP="006738CB">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6738CB" w:rsidRPr="00E96A1B" w:rsidRDefault="006738CB" w:rsidP="006738CB">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6738CB" w:rsidRDefault="006738CB" w:rsidP="006738CB">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BA5AEE" w:rsidRDefault="00BA5AEE" w:rsidP="00BA5AEE">
            <w:pPr>
              <w:pStyle w:val="NormalWeb"/>
              <w:spacing w:before="0" w:beforeAutospacing="0" w:after="0" w:afterAutospacing="0"/>
              <w:jc w:val="both"/>
            </w:pPr>
            <w:r>
              <w:rPr>
                <w:color w:val="000000"/>
              </w:rPr>
              <w:t>(тач.5. Одлуке о начину праћења ликвидности привредних  субјеката).</w:t>
            </w:r>
          </w:p>
          <w:p w:rsidR="00BA5AEE" w:rsidRDefault="00BA5AEE" w:rsidP="00BA5AEE">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BA5AEE" w:rsidRDefault="00BA5AEE" w:rsidP="00BA5AEE">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6738CB" w:rsidTr="006738CB">
        <w:tc>
          <w:tcPr>
            <w:tcW w:w="1188" w:type="dxa"/>
          </w:tcPr>
          <w:p w:rsidR="006738CB" w:rsidRPr="004B2564" w:rsidRDefault="00E20FEF" w:rsidP="006738CB">
            <w:pPr>
              <w:jc w:val="center"/>
              <w:rPr>
                <w:b/>
                <w:sz w:val="24"/>
                <w:szCs w:val="24"/>
                <w:lang w:val="sr-Cyrl-CS"/>
              </w:rPr>
            </w:pPr>
            <w:r>
              <w:rPr>
                <w:b/>
                <w:sz w:val="24"/>
                <w:szCs w:val="24"/>
                <w:lang w:val="sr-Cyrl-CS"/>
              </w:rPr>
              <w:t>7</w:t>
            </w:r>
            <w:r w:rsidR="006738CB">
              <w:rPr>
                <w:b/>
                <w:sz w:val="24"/>
                <w:szCs w:val="24"/>
                <w:lang w:val="sr-Cyrl-CS"/>
              </w:rPr>
              <w:t>.</w:t>
            </w:r>
          </w:p>
        </w:tc>
        <w:tc>
          <w:tcPr>
            <w:tcW w:w="4140" w:type="dxa"/>
          </w:tcPr>
          <w:p w:rsidR="002E7E2E" w:rsidRPr="002E7E2E" w:rsidRDefault="002E7E2E" w:rsidP="002E7E2E">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6738CB" w:rsidRDefault="002E7E2E" w:rsidP="002E7E2E">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2E7E2E" w:rsidRPr="001B37E7" w:rsidRDefault="002E7E2E" w:rsidP="002E7E2E">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2E7E2E" w:rsidRDefault="002E7E2E" w:rsidP="002E7E2E">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w:t>
            </w:r>
            <w:r w:rsidR="00FE35B9">
              <w:rPr>
                <w:lang w:val="sr-Cyrl-CS"/>
              </w:rPr>
              <w:t>7.</w:t>
            </w:r>
            <w:r>
              <w:rPr>
                <w:lang w:val="sr-Cyrl-CS"/>
              </w:rPr>
              <w:t xml:space="preserve"> год. са власником истог и фотокопија саобраћајне дозволе за возило које гласи на име власника-закуподавца.</w:t>
            </w:r>
          </w:p>
          <w:p w:rsidR="006738CB" w:rsidRDefault="002E7E2E" w:rsidP="002E7E2E">
            <w:pPr>
              <w:rPr>
                <w:i/>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FE35B9" w:rsidRPr="00FE35B9" w:rsidRDefault="00FE35B9" w:rsidP="002E7E2E">
            <w:pPr>
              <w:rPr>
                <w:sz w:val="24"/>
                <w:szCs w:val="24"/>
              </w:rPr>
            </w:pPr>
          </w:p>
        </w:tc>
      </w:tr>
      <w:tr w:rsidR="005B3730" w:rsidTr="006738CB">
        <w:tc>
          <w:tcPr>
            <w:tcW w:w="1188" w:type="dxa"/>
          </w:tcPr>
          <w:p w:rsidR="005B3730" w:rsidRDefault="005B3730" w:rsidP="006738CB">
            <w:pPr>
              <w:jc w:val="center"/>
              <w:rPr>
                <w:b/>
                <w:sz w:val="24"/>
                <w:szCs w:val="24"/>
                <w:lang w:val="sr-Cyrl-CS"/>
              </w:rPr>
            </w:pPr>
            <w:r>
              <w:rPr>
                <w:b/>
                <w:sz w:val="24"/>
                <w:szCs w:val="24"/>
                <w:lang w:val="sr-Cyrl-CS"/>
              </w:rPr>
              <w:lastRenderedPageBreak/>
              <w:t>8.</w:t>
            </w:r>
          </w:p>
        </w:tc>
        <w:tc>
          <w:tcPr>
            <w:tcW w:w="4140" w:type="dxa"/>
          </w:tcPr>
          <w:p w:rsidR="005B3730" w:rsidRPr="00E23747" w:rsidRDefault="005B3730" w:rsidP="005B3730">
            <w:pPr>
              <w:pStyle w:val="Default"/>
              <w:jc w:val="both"/>
              <w:rPr>
                <w:b/>
                <w:color w:val="auto"/>
                <w:lang w:val="sr-Cyrl-CS"/>
              </w:rPr>
            </w:pPr>
            <w:r w:rsidRPr="00E23747">
              <w:rPr>
                <w:color w:val="auto"/>
              </w:rPr>
              <w:t>Да поседује сертификат</w:t>
            </w:r>
            <w:r w:rsidRPr="00E23747">
              <w:rPr>
                <w:b/>
                <w:color w:val="auto"/>
              </w:rPr>
              <w:t>НАССР</w:t>
            </w:r>
          </w:p>
          <w:p w:rsidR="005B3730" w:rsidRPr="00E23747" w:rsidRDefault="005B3730" w:rsidP="005B3730">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5B3730" w:rsidRPr="00E23747" w:rsidRDefault="005B3730" w:rsidP="005B3730">
            <w:pPr>
              <w:pStyle w:val="NormalWeb"/>
              <w:spacing w:before="0" w:beforeAutospacing="0" w:after="200" w:afterAutospacing="0"/>
              <w:jc w:val="both"/>
              <w:rPr>
                <w:lang w:val="sr-Cyrl-CS"/>
              </w:rPr>
            </w:pPr>
          </w:p>
        </w:tc>
        <w:tc>
          <w:tcPr>
            <w:tcW w:w="4248" w:type="dxa"/>
          </w:tcPr>
          <w:p w:rsidR="005B3730" w:rsidRPr="00E23747" w:rsidRDefault="005B3730" w:rsidP="005B3730">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5B3730" w:rsidRPr="00E23747" w:rsidRDefault="005B3730" w:rsidP="005B3730">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5B3730" w:rsidRPr="00E23747" w:rsidRDefault="005B3730" w:rsidP="005B3730">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5B3730" w:rsidRPr="00E23747" w:rsidRDefault="005B3730" w:rsidP="005B3730">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5B3730" w:rsidRPr="00E23747" w:rsidRDefault="005B3730" w:rsidP="005B3730">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6738CB" w:rsidTr="006738CB">
        <w:tc>
          <w:tcPr>
            <w:tcW w:w="1188" w:type="dxa"/>
          </w:tcPr>
          <w:p w:rsidR="006738CB" w:rsidRDefault="00E20FEF" w:rsidP="006738CB">
            <w:pPr>
              <w:jc w:val="center"/>
              <w:rPr>
                <w:b/>
                <w:sz w:val="24"/>
                <w:szCs w:val="24"/>
                <w:lang w:val="sr-Cyrl-CS"/>
              </w:rPr>
            </w:pPr>
            <w:r>
              <w:rPr>
                <w:b/>
                <w:sz w:val="24"/>
                <w:szCs w:val="24"/>
                <w:lang w:val="sr-Cyrl-CS"/>
              </w:rPr>
              <w:t>9</w:t>
            </w:r>
            <w:r w:rsidR="006738CB">
              <w:rPr>
                <w:b/>
                <w:sz w:val="24"/>
                <w:szCs w:val="24"/>
                <w:lang w:val="sr-Cyrl-CS"/>
              </w:rPr>
              <w:t>.</w:t>
            </w:r>
          </w:p>
        </w:tc>
        <w:tc>
          <w:tcPr>
            <w:tcW w:w="4140" w:type="dxa"/>
          </w:tcPr>
          <w:p w:rsidR="006738CB" w:rsidRPr="002E7E2E" w:rsidRDefault="002E7E2E" w:rsidP="006738CB">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2E7E2E" w:rsidRPr="002E7E2E" w:rsidRDefault="002E7E2E" w:rsidP="002E7E2E">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2E7E2E" w:rsidRPr="002E7E2E" w:rsidRDefault="002E7E2E" w:rsidP="002E7E2E">
            <w:pPr>
              <w:autoSpaceDE w:val="0"/>
              <w:autoSpaceDN w:val="0"/>
              <w:adjustRightInd w:val="0"/>
              <w:jc w:val="both"/>
              <w:rPr>
                <w:sz w:val="24"/>
                <w:szCs w:val="24"/>
                <w:lang w:val="sr-Cyrl-CS" w:eastAsia="sr-Latn-CS"/>
              </w:rPr>
            </w:pPr>
          </w:p>
          <w:p w:rsidR="002E7E2E" w:rsidRPr="002E7E2E" w:rsidRDefault="002E7E2E" w:rsidP="002E7E2E">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2E7E2E" w:rsidRPr="002E7E2E" w:rsidRDefault="002E7E2E" w:rsidP="002E7E2E">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6738CB" w:rsidRPr="002D6139" w:rsidRDefault="002E7E2E" w:rsidP="002E7E2E">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r w:rsidR="00FE35B9">
              <w:rPr>
                <w:rFonts w:ascii="Times New Roman" w:hAnsi="Times New Roman"/>
                <w:b/>
                <w:iCs/>
                <w:sz w:val="24"/>
                <w:szCs w:val="24"/>
                <w:lang w:val="sr-Cyrl-CS"/>
              </w:rPr>
              <w:t xml:space="preserve"> </w:t>
            </w:r>
            <w:r w:rsidR="00FE35B9"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5B3730" w:rsidTr="006738CB">
        <w:tc>
          <w:tcPr>
            <w:tcW w:w="1188" w:type="dxa"/>
          </w:tcPr>
          <w:p w:rsidR="005B3730" w:rsidRDefault="005B3730" w:rsidP="006738CB">
            <w:pPr>
              <w:jc w:val="center"/>
              <w:rPr>
                <w:b/>
                <w:sz w:val="24"/>
                <w:szCs w:val="24"/>
                <w:lang w:val="sr-Cyrl-CS"/>
              </w:rPr>
            </w:pPr>
            <w:r>
              <w:rPr>
                <w:b/>
                <w:sz w:val="24"/>
                <w:szCs w:val="24"/>
                <w:lang w:val="sr-Cyrl-CS"/>
              </w:rPr>
              <w:lastRenderedPageBreak/>
              <w:t>10.</w:t>
            </w:r>
          </w:p>
        </w:tc>
        <w:tc>
          <w:tcPr>
            <w:tcW w:w="4140" w:type="dxa"/>
          </w:tcPr>
          <w:p w:rsidR="005B3730" w:rsidRPr="00E23747" w:rsidRDefault="005B3730" w:rsidP="005B3730">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5B3730" w:rsidRPr="00E23747" w:rsidRDefault="005B3730" w:rsidP="005B3730">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5B3730" w:rsidRPr="00E23747" w:rsidRDefault="005B3730" w:rsidP="005B3730">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6738CB" w:rsidRDefault="006738CB" w:rsidP="006738CB">
      <w:pPr>
        <w:autoSpaceDE w:val="0"/>
        <w:autoSpaceDN w:val="0"/>
        <w:adjustRightInd w:val="0"/>
        <w:rPr>
          <w:rFonts w:ascii="Times New Roman" w:eastAsia="Times New Roman" w:hAnsi="Times New Roman" w:cs="Times New Roman"/>
          <w:sz w:val="24"/>
          <w:szCs w:val="24"/>
        </w:rPr>
      </w:pPr>
    </w:p>
    <w:p w:rsidR="00FC1C93" w:rsidRPr="00FC1C93" w:rsidRDefault="00FC1C93" w:rsidP="006738CB">
      <w:pPr>
        <w:autoSpaceDE w:val="0"/>
        <w:autoSpaceDN w:val="0"/>
        <w:adjustRightInd w:val="0"/>
        <w:rPr>
          <w:rFonts w:ascii="Times New Roman" w:eastAsia="Times New Roman" w:hAnsi="Times New Roman" w:cs="Times New Roman"/>
          <w:sz w:val="24"/>
          <w:szCs w:val="24"/>
        </w:rPr>
      </w:pPr>
    </w:p>
    <w:p w:rsidR="006738CB" w:rsidRPr="003329B0" w:rsidRDefault="006738CB" w:rsidP="006738CB">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683087">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738CB" w:rsidRPr="00860B45" w:rsidRDefault="006738CB" w:rsidP="006738CB">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738CB" w:rsidRPr="00860B45" w:rsidRDefault="006738CB" w:rsidP="006738CB">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60B45">
        <w:rPr>
          <w:rFonts w:ascii="Times New Roman" w:hAnsi="Times New Roman"/>
          <w:sz w:val="24"/>
          <w:szCs w:val="24"/>
          <w:lang w:val="ru-RU"/>
        </w:rPr>
        <w:lastRenderedPageBreak/>
        <w:t>одговарајући доказ за то, наручилац ће дозволити понуђачу да накнадно достави тражена документа у примереном року.</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6738CB" w:rsidRDefault="006738CB" w:rsidP="006738CB">
      <w:pPr>
        <w:jc w:val="both"/>
        <w:rPr>
          <w:rFonts w:ascii="Times New Roman" w:eastAsia="Times New Roman" w:hAnsi="Times New Roman" w:cs="Times New Roman"/>
          <w:bCs/>
          <w:sz w:val="24"/>
          <w:szCs w:val="24"/>
        </w:rPr>
      </w:pPr>
    </w:p>
    <w:p w:rsidR="006738CB" w:rsidRDefault="006738CB" w:rsidP="006738CB">
      <w:pPr>
        <w:jc w:val="both"/>
        <w:rPr>
          <w:rFonts w:ascii="Times New Roman" w:eastAsia="Times New Roman" w:hAnsi="Times New Roman" w:cs="Times New Roman"/>
          <w:bCs/>
          <w:sz w:val="24"/>
          <w:szCs w:val="24"/>
          <w:lang w:val="sr-Cyrl-CS"/>
        </w:rPr>
      </w:pPr>
    </w:p>
    <w:p w:rsidR="00EB0899" w:rsidRDefault="00EB0899"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Default="0068357A" w:rsidP="006738CB">
      <w:pPr>
        <w:jc w:val="both"/>
        <w:rPr>
          <w:rFonts w:ascii="Times New Roman" w:eastAsia="Times New Roman" w:hAnsi="Times New Roman" w:cs="Times New Roman"/>
          <w:bCs/>
          <w:sz w:val="24"/>
          <w:szCs w:val="24"/>
        </w:rPr>
      </w:pPr>
    </w:p>
    <w:p w:rsidR="0068357A" w:rsidRPr="0068357A" w:rsidRDefault="0068357A" w:rsidP="006738CB">
      <w:pPr>
        <w:jc w:val="both"/>
        <w:rPr>
          <w:rFonts w:ascii="Times New Roman" w:eastAsia="Times New Roman" w:hAnsi="Times New Roman" w:cs="Times New Roman"/>
          <w:bCs/>
          <w:sz w:val="24"/>
          <w:szCs w:val="24"/>
        </w:rPr>
      </w:pPr>
    </w:p>
    <w:p w:rsidR="005B3730" w:rsidRPr="005B3730" w:rsidRDefault="005B3730" w:rsidP="006738CB">
      <w:pPr>
        <w:jc w:val="both"/>
        <w:rPr>
          <w:rFonts w:ascii="Times New Roman" w:eastAsia="Times New Roman" w:hAnsi="Times New Roman" w:cs="Times New Roman"/>
          <w:bCs/>
          <w:sz w:val="24"/>
          <w:szCs w:val="24"/>
        </w:rPr>
      </w:pPr>
    </w:p>
    <w:p w:rsidR="00EB0899" w:rsidRPr="00FC1C93" w:rsidRDefault="00EB0899" w:rsidP="006738CB">
      <w:pPr>
        <w:jc w:val="both"/>
        <w:rPr>
          <w:rFonts w:ascii="Times New Roman" w:eastAsia="Times New Roman" w:hAnsi="Times New Roman" w:cs="Times New Roman"/>
          <w:bCs/>
          <w:sz w:val="24"/>
          <w:szCs w:val="24"/>
        </w:rPr>
      </w:pPr>
    </w:p>
    <w:p w:rsidR="006738CB" w:rsidRPr="00EA6425" w:rsidRDefault="006738CB" w:rsidP="006738CB">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6738CB" w:rsidRPr="003329B0" w:rsidRDefault="006738CB" w:rsidP="006738CB">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6738CB" w:rsidRPr="00EA6425" w:rsidRDefault="006738CB" w:rsidP="006738CB">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6738CB" w:rsidRPr="005E3A9A" w:rsidRDefault="006738CB" w:rsidP="006738CB">
      <w:pPr>
        <w:pStyle w:val="NoSpacing"/>
        <w:jc w:val="both"/>
        <w:rPr>
          <w:rFonts w:ascii="Times New Roman" w:hAnsi="Times New Roman"/>
          <w:sz w:val="24"/>
          <w:szCs w:val="24"/>
          <w:lang w:val="sr-Latn-CS"/>
        </w:rPr>
      </w:pPr>
    </w:p>
    <w:p w:rsidR="006738CB" w:rsidRDefault="006738CB" w:rsidP="006738CB">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6738CB" w:rsidRPr="003329B0" w:rsidRDefault="006738CB" w:rsidP="006738CB">
      <w:pPr>
        <w:spacing w:after="0" w:line="240" w:lineRule="auto"/>
        <w:jc w:val="both"/>
        <w:rPr>
          <w:rFonts w:ascii="Times New Roman" w:eastAsia="Times New Roman" w:hAnsi="Times New Roman" w:cs="Times New Roman"/>
          <w:sz w:val="24"/>
          <w:szCs w:val="24"/>
          <w:lang w:val="ru-RU"/>
        </w:rPr>
      </w:pPr>
    </w:p>
    <w:p w:rsidR="006738CB" w:rsidRPr="00EA6425" w:rsidRDefault="006738CB" w:rsidP="006738CB">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6738CB" w:rsidRPr="00EA6425" w:rsidRDefault="006738CB" w:rsidP="006738C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6738CB" w:rsidRPr="00EA6425" w:rsidRDefault="006738CB" w:rsidP="006738C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6738CB" w:rsidRPr="00EA6425" w:rsidRDefault="006738CB" w:rsidP="006738CB">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B34B32">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6738CB" w:rsidRPr="007C0B73" w:rsidRDefault="006738CB" w:rsidP="006738CB">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00D1260F" w:rsidRPr="00B34B32">
        <w:rPr>
          <w:rFonts w:ascii="Times New Roman" w:eastAsia="Times New Roman" w:hAnsi="Times New Roman"/>
          <w:b/>
          <w:color w:val="FF0000"/>
          <w:sz w:val="24"/>
          <w:szCs w:val="24"/>
        </w:rPr>
        <w:t>0</w:t>
      </w:r>
      <w:r w:rsidR="00AD2934">
        <w:rPr>
          <w:rFonts w:ascii="Times New Roman" w:eastAsia="Times New Roman" w:hAnsi="Times New Roman"/>
          <w:b/>
          <w:color w:val="FF0000"/>
          <w:sz w:val="24"/>
          <w:szCs w:val="24"/>
        </w:rPr>
        <w:t>9</w:t>
      </w:r>
      <w:r w:rsidR="00D1260F" w:rsidRPr="00B34B32">
        <w:rPr>
          <w:rFonts w:ascii="Times New Roman" w:eastAsia="Times New Roman" w:hAnsi="Times New Roman"/>
          <w:b/>
          <w:color w:val="FF0000"/>
          <w:sz w:val="24"/>
          <w:szCs w:val="24"/>
        </w:rPr>
        <w:t>.06.</w:t>
      </w:r>
      <w:r w:rsidR="00D1260F" w:rsidRPr="00D1260F">
        <w:rPr>
          <w:rFonts w:ascii="Times New Roman" w:eastAsia="Times New Roman" w:hAnsi="Times New Roman"/>
          <w:b/>
          <w:sz w:val="24"/>
          <w:szCs w:val="24"/>
        </w:rPr>
        <w:t>201</w:t>
      </w:r>
      <w:r w:rsidR="00B34B32">
        <w:rPr>
          <w:rFonts w:ascii="Times New Roman" w:eastAsia="Times New Roman" w:hAnsi="Times New Roman"/>
          <w:b/>
          <w:sz w:val="24"/>
          <w:szCs w:val="24"/>
        </w:rPr>
        <w:t>7</w:t>
      </w:r>
      <w:r w:rsidR="00FC1C93"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6738CB" w:rsidRPr="00EA6425" w:rsidRDefault="006738CB" w:rsidP="006738CB">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6738CB" w:rsidRPr="00EA6425" w:rsidRDefault="006738CB" w:rsidP="006738CB">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6738CB" w:rsidRPr="004F2A2A" w:rsidRDefault="006738CB" w:rsidP="006738CB">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6738CB" w:rsidRPr="004F2A2A" w:rsidRDefault="006738CB" w:rsidP="006738C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6738CB" w:rsidRPr="004F2A2A" w:rsidRDefault="006738CB" w:rsidP="006738C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6738CB" w:rsidRPr="004F2A2A" w:rsidRDefault="006738CB" w:rsidP="006738C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6738CB" w:rsidRPr="00FC1C93" w:rsidRDefault="006738CB" w:rsidP="00FC1C93">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sidR="00B34B32">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6738CB" w:rsidRPr="003329B0" w:rsidRDefault="006738CB" w:rsidP="006738CB">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6738CB" w:rsidRDefault="006738CB" w:rsidP="006738C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BC4B80" w:rsidRDefault="00BC4B80" w:rsidP="006738CB">
      <w:pPr>
        <w:jc w:val="both"/>
        <w:rPr>
          <w:rFonts w:ascii="Times New Roman" w:eastAsia="Times New Roman" w:hAnsi="Times New Roman" w:cs="Times New Roman"/>
          <w:b/>
          <w:sz w:val="24"/>
          <w:szCs w:val="24"/>
        </w:rPr>
      </w:pPr>
    </w:p>
    <w:p w:rsidR="00BC4B80" w:rsidRPr="00BC4B80" w:rsidRDefault="00BC4B80" w:rsidP="006738CB">
      <w:pPr>
        <w:jc w:val="both"/>
        <w:rPr>
          <w:rFonts w:ascii="Times New Roman" w:eastAsia="Times New Roman" w:hAnsi="Times New Roman" w:cs="Times New Roman"/>
          <w:b/>
          <w:sz w:val="24"/>
          <w:szCs w:val="24"/>
        </w:rPr>
      </w:pPr>
    </w:p>
    <w:p w:rsidR="006738CB" w:rsidRPr="007E389A" w:rsidRDefault="006738CB" w:rsidP="006738CB">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6738CB" w:rsidRPr="007E389A" w:rsidRDefault="006738CB" w:rsidP="006738CB">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6738CB" w:rsidRPr="007E389A"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6738CB" w:rsidRPr="007E389A" w:rsidRDefault="006738CB" w:rsidP="006738C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B34B32">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6738CB" w:rsidRPr="007E389A"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6738CB" w:rsidRPr="007E389A"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BE6C10" w:rsidRDefault="006738CB" w:rsidP="00FC1C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BE6C10" w:rsidRPr="007E389A" w:rsidRDefault="00BE6C10" w:rsidP="006738CB">
      <w:pPr>
        <w:pStyle w:val="NoSpacing"/>
        <w:ind w:firstLine="720"/>
        <w:jc w:val="both"/>
        <w:rPr>
          <w:rFonts w:ascii="Times New Roman" w:hAnsi="Times New Roman"/>
          <w:sz w:val="24"/>
          <w:szCs w:val="24"/>
          <w:lang w:val="sr-Latn-CS"/>
        </w:rPr>
      </w:pPr>
    </w:p>
    <w:p w:rsidR="006738CB" w:rsidRPr="003329B0" w:rsidRDefault="006738CB" w:rsidP="006738CB">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6738CB" w:rsidRPr="007E389A" w:rsidRDefault="006738CB" w:rsidP="006738CB">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6738CB" w:rsidRPr="007E389A" w:rsidRDefault="006738CB" w:rsidP="006738C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6738CB"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6738CB" w:rsidRPr="00A26D1D" w:rsidRDefault="006738CB" w:rsidP="006738CB">
      <w:pPr>
        <w:pStyle w:val="NoSpacing"/>
        <w:ind w:firstLine="720"/>
        <w:jc w:val="both"/>
        <w:rPr>
          <w:rFonts w:ascii="Times New Roman" w:hAnsi="Times New Roman"/>
          <w:sz w:val="24"/>
          <w:szCs w:val="24"/>
          <w:lang w:val="sr-Latn-CS"/>
        </w:rPr>
      </w:pPr>
    </w:p>
    <w:p w:rsidR="006738CB" w:rsidRPr="00A26D1D" w:rsidRDefault="006738CB" w:rsidP="006738CB">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6738CB" w:rsidRPr="00A26D1D" w:rsidRDefault="006738CB" w:rsidP="006738CB">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6738CB" w:rsidRPr="00A26D1D" w:rsidRDefault="006738CB" w:rsidP="006738CB">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6738CB" w:rsidRPr="00DB191D"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6738CB" w:rsidRPr="00DB191D"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6738CB"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 xml:space="preserve">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6738CB" w:rsidRPr="006C2BD2" w:rsidRDefault="006738CB" w:rsidP="006738CB">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738CB" w:rsidRPr="003329B0" w:rsidRDefault="006738CB" w:rsidP="006738CB">
      <w:pPr>
        <w:ind w:left="360"/>
        <w:jc w:val="both"/>
        <w:rPr>
          <w:rFonts w:ascii="Times New Roman" w:eastAsia="Times New Roman" w:hAnsi="Times New Roman" w:cs="Times New Roman"/>
          <w:sz w:val="24"/>
          <w:szCs w:val="24"/>
          <w:lang w:val="sr-Latn-CS"/>
        </w:rPr>
      </w:pPr>
    </w:p>
    <w:p w:rsidR="006738CB" w:rsidRDefault="006738CB" w:rsidP="006738CB">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6738CB" w:rsidRPr="009953C6" w:rsidRDefault="006738CB" w:rsidP="006738CB">
      <w:pPr>
        <w:spacing w:after="0" w:line="240" w:lineRule="auto"/>
        <w:jc w:val="both"/>
        <w:rPr>
          <w:rFonts w:ascii="Times New Roman" w:eastAsia="Times New Roman" w:hAnsi="Times New Roman" w:cs="Times New Roman"/>
          <w:b/>
          <w:sz w:val="24"/>
          <w:szCs w:val="24"/>
          <w:lang w:val="sr-Latn-CS"/>
        </w:rPr>
      </w:pP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6738CB"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6738CB" w:rsidRDefault="006738CB" w:rsidP="006738CB">
      <w:pPr>
        <w:pStyle w:val="NoSpacing"/>
        <w:ind w:firstLine="360"/>
        <w:jc w:val="both"/>
        <w:rPr>
          <w:rFonts w:ascii="Times New Roman" w:hAnsi="Times New Roman"/>
          <w:sz w:val="24"/>
          <w:szCs w:val="24"/>
          <w:lang w:val="sr-Latn-CS"/>
        </w:rPr>
      </w:pPr>
    </w:p>
    <w:p w:rsidR="006738CB" w:rsidRPr="009B5E2C" w:rsidRDefault="006738CB" w:rsidP="006738CB">
      <w:pPr>
        <w:pStyle w:val="NoSpacing"/>
        <w:jc w:val="both"/>
        <w:rPr>
          <w:rFonts w:ascii="Times New Roman" w:hAnsi="Times New Roman"/>
          <w:sz w:val="24"/>
          <w:szCs w:val="24"/>
          <w:lang w:val="sr-Cyrl-CS"/>
        </w:rPr>
      </w:pPr>
    </w:p>
    <w:p w:rsidR="006738CB" w:rsidRPr="009953C6" w:rsidRDefault="006738CB" w:rsidP="006738CB">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6738CB" w:rsidRPr="009953C6" w:rsidRDefault="006738CB" w:rsidP="006738CB">
      <w:pPr>
        <w:pStyle w:val="NoSpacing"/>
        <w:jc w:val="both"/>
        <w:rPr>
          <w:rFonts w:ascii="Times New Roman" w:hAnsi="Times New Roman"/>
          <w:b/>
          <w:sz w:val="24"/>
          <w:szCs w:val="24"/>
          <w:lang w:val="sr-Latn-CS"/>
        </w:rPr>
      </w:pPr>
    </w:p>
    <w:p w:rsidR="006738CB" w:rsidRPr="009953C6" w:rsidRDefault="006738CB" w:rsidP="006738CB">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6738CB" w:rsidRPr="009953C6" w:rsidRDefault="006738CB" w:rsidP="006738C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6738CB" w:rsidRPr="009953C6"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lastRenderedPageBreak/>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6738CB" w:rsidRDefault="006738CB" w:rsidP="006738CB">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6738CB" w:rsidRPr="009953C6" w:rsidRDefault="006738CB" w:rsidP="006738CB">
      <w:pPr>
        <w:pStyle w:val="NoSpacing"/>
        <w:jc w:val="both"/>
        <w:rPr>
          <w:rFonts w:ascii="Times New Roman" w:hAnsi="Times New Roman"/>
          <w:b/>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6738CB" w:rsidRPr="009953C6" w:rsidRDefault="006738CB" w:rsidP="006738C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6738CB" w:rsidRDefault="006738CB" w:rsidP="006738CB">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6738CB" w:rsidRPr="009953C6" w:rsidRDefault="006738CB" w:rsidP="006738CB">
      <w:pPr>
        <w:pStyle w:val="NoSpacing"/>
        <w:jc w:val="both"/>
        <w:rPr>
          <w:rFonts w:ascii="Times New Roman" w:hAnsi="Times New Roman"/>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6738CB" w:rsidRPr="009953C6"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sidR="00B34B32">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6738CB" w:rsidRPr="009953C6" w:rsidRDefault="006738CB" w:rsidP="006738CB">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6738CB" w:rsidRDefault="006738CB" w:rsidP="006738CB">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6738CB" w:rsidRPr="009953C6" w:rsidRDefault="006738CB" w:rsidP="006738CB">
      <w:pPr>
        <w:pStyle w:val="NoSpacing"/>
        <w:jc w:val="both"/>
        <w:rPr>
          <w:rFonts w:ascii="Times New Roman" w:hAnsi="Times New Roman"/>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6738CB" w:rsidRPr="009953C6" w:rsidRDefault="006738CB" w:rsidP="006738CB">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6738CB" w:rsidRPr="003329B0" w:rsidRDefault="006738CB" w:rsidP="006738CB">
      <w:pPr>
        <w:ind w:left="420"/>
        <w:jc w:val="both"/>
        <w:rPr>
          <w:rFonts w:ascii="Times New Roman" w:eastAsia="Times New Roman" w:hAnsi="Times New Roman" w:cs="Times New Roman"/>
          <w:bCs/>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6738CB" w:rsidRPr="00607937" w:rsidRDefault="006738CB" w:rsidP="006738CB">
      <w:pPr>
        <w:pStyle w:val="NoSpacing"/>
        <w:jc w:val="both"/>
        <w:rPr>
          <w:rFonts w:ascii="Times New Roman" w:hAnsi="Times New Roman"/>
          <w:b/>
          <w:i/>
          <w:sz w:val="24"/>
          <w:szCs w:val="24"/>
          <w:lang w:val="sr-Latn-CS"/>
        </w:rPr>
      </w:pPr>
    </w:p>
    <w:p w:rsidR="006738CB" w:rsidRPr="00607937" w:rsidRDefault="006738CB" w:rsidP="006738CB">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6738CB" w:rsidRPr="004F44E7" w:rsidRDefault="006738CB" w:rsidP="006738CB">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6738CB" w:rsidRPr="000B77F5"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6738CB" w:rsidRPr="000B77F5"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6738CB" w:rsidRPr="009A202A"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6738CB" w:rsidRPr="00607937" w:rsidRDefault="006738CB" w:rsidP="006738CB">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6738CB" w:rsidRPr="007C0B73" w:rsidRDefault="006738CB" w:rsidP="006738CB">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6738CB" w:rsidRPr="00607937" w:rsidRDefault="006738CB" w:rsidP="006738CB">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 xml:space="preserve">онуђач, као будући </w:t>
      </w:r>
      <w:r w:rsidRPr="00607937">
        <w:rPr>
          <w:rFonts w:ascii="Times New Roman" w:hAnsi="Times New Roman"/>
          <w:sz w:val="24"/>
          <w:szCs w:val="24"/>
          <w:lang w:val="ru-RU"/>
        </w:rPr>
        <w:lastRenderedPageBreak/>
        <w:t>достављач, неће моћи исту испоштовати на дужи временски период (најмање 4 месеца) од дана закључивања Уговора о јавној набавци.</w:t>
      </w:r>
    </w:p>
    <w:p w:rsidR="006738CB" w:rsidRPr="009A202A" w:rsidRDefault="006738CB" w:rsidP="006738CB">
      <w:pPr>
        <w:ind w:left="540"/>
        <w:jc w:val="both"/>
        <w:rPr>
          <w:rFonts w:ascii="Times New Roman" w:eastAsia="Times New Roman" w:hAnsi="Times New Roman" w:cs="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6738CB" w:rsidRPr="00607937" w:rsidRDefault="006738CB" w:rsidP="006738CB">
      <w:pPr>
        <w:pStyle w:val="NoSpacing"/>
        <w:jc w:val="both"/>
        <w:rPr>
          <w:rFonts w:ascii="Times New Roman" w:hAnsi="Times New Roman"/>
          <w:sz w:val="24"/>
          <w:szCs w:val="24"/>
          <w:lang w:val="sr-Latn-CS"/>
        </w:rPr>
      </w:pPr>
    </w:p>
    <w:p w:rsidR="006738CB"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6738CB" w:rsidRPr="00607937"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D64F9" w:rsidRPr="00FC1C93" w:rsidRDefault="006738CB" w:rsidP="00FC1C93">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6738CB" w:rsidRPr="00607937" w:rsidRDefault="006738CB" w:rsidP="006738CB">
      <w:pPr>
        <w:pStyle w:val="NoSpacing"/>
        <w:jc w:val="both"/>
        <w:rPr>
          <w:rFonts w:ascii="Times New Roman" w:hAnsi="Times New Roman"/>
          <w:b/>
          <w:i/>
          <w:sz w:val="24"/>
          <w:szCs w:val="24"/>
          <w:lang w:val="sr-Latn-CS"/>
        </w:rPr>
      </w:pPr>
    </w:p>
    <w:p w:rsidR="006738CB" w:rsidRPr="00607937" w:rsidRDefault="006738CB" w:rsidP="006738CB">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sidR="00141BBF">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00141BBF">
        <w:rPr>
          <w:rFonts w:ascii="Times New Roman" w:hAnsi="Times New Roman"/>
          <w:sz w:val="24"/>
          <w:szCs w:val="24"/>
          <w:lang w:val="ru-RU"/>
        </w:rPr>
        <w:t>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6738CB" w:rsidRPr="008F40F8" w:rsidRDefault="006738CB" w:rsidP="006738CB">
      <w:pPr>
        <w:rPr>
          <w:rFonts w:ascii="Times New Roman" w:eastAsia="Times New Roman" w:hAnsi="Times New Roman" w:cs="Times New Roman"/>
          <w:sz w:val="24"/>
          <w:szCs w:val="24"/>
        </w:rPr>
      </w:pPr>
    </w:p>
    <w:p w:rsidR="006738CB" w:rsidRDefault="006738CB" w:rsidP="006738CB">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6738CB" w:rsidRPr="00F03EB7" w:rsidRDefault="006738CB" w:rsidP="006738CB">
      <w:pPr>
        <w:pStyle w:val="NoSpacing"/>
        <w:jc w:val="both"/>
        <w:rPr>
          <w:rFonts w:ascii="Times New Roman" w:hAnsi="Times New Roman"/>
          <w:b/>
          <w:i/>
          <w:sz w:val="24"/>
          <w:szCs w:val="24"/>
          <w:lang w:val="sr-Latn-CS"/>
        </w:rPr>
      </w:pPr>
    </w:p>
    <w:p w:rsidR="006738CB" w:rsidRPr="00F03EB7" w:rsidRDefault="006738CB" w:rsidP="006738CB">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6738CB" w:rsidRPr="00F03EB7" w:rsidRDefault="006738CB" w:rsidP="006738C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6738CB" w:rsidRPr="00F03EB7" w:rsidRDefault="006738CB" w:rsidP="006738CB">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6738CB" w:rsidRPr="00F03EB7" w:rsidRDefault="006738CB" w:rsidP="006738C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6738CB" w:rsidRDefault="006738CB" w:rsidP="00FC1C93">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FC1C93" w:rsidRDefault="00FC1C93" w:rsidP="00FC1C93">
      <w:pPr>
        <w:pStyle w:val="NoSpacing"/>
        <w:ind w:firstLine="720"/>
        <w:jc w:val="both"/>
        <w:rPr>
          <w:rFonts w:ascii="Times New Roman" w:hAnsi="Times New Roman"/>
          <w:sz w:val="24"/>
          <w:szCs w:val="24"/>
        </w:rPr>
      </w:pPr>
    </w:p>
    <w:p w:rsidR="00FC1C93" w:rsidRDefault="00FC1C93" w:rsidP="00FC1C93">
      <w:pPr>
        <w:pStyle w:val="NoSpacing"/>
        <w:ind w:firstLine="720"/>
        <w:jc w:val="both"/>
        <w:rPr>
          <w:rFonts w:ascii="Times New Roman" w:hAnsi="Times New Roman"/>
          <w:sz w:val="24"/>
          <w:szCs w:val="24"/>
        </w:rPr>
      </w:pPr>
    </w:p>
    <w:p w:rsidR="00FC1C93" w:rsidRDefault="00FC1C93" w:rsidP="00FC1C93">
      <w:pPr>
        <w:pStyle w:val="NoSpacing"/>
        <w:ind w:firstLine="720"/>
        <w:jc w:val="both"/>
        <w:rPr>
          <w:rFonts w:ascii="Times New Roman" w:hAnsi="Times New Roman"/>
          <w:sz w:val="24"/>
          <w:szCs w:val="24"/>
        </w:rPr>
      </w:pPr>
    </w:p>
    <w:p w:rsidR="00FC1C93" w:rsidRPr="00FC1C93" w:rsidRDefault="00FC1C93" w:rsidP="00FC1C93">
      <w:pPr>
        <w:pStyle w:val="NoSpacing"/>
        <w:ind w:firstLine="720"/>
        <w:jc w:val="both"/>
        <w:rPr>
          <w:rFonts w:ascii="Times New Roman" w:hAnsi="Times New Roman"/>
          <w:sz w:val="24"/>
          <w:szCs w:val="24"/>
        </w:rPr>
      </w:pPr>
    </w:p>
    <w:p w:rsidR="006738CB" w:rsidRPr="00F52654" w:rsidRDefault="006738CB" w:rsidP="006738C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6738CB" w:rsidRPr="003329B0" w:rsidRDefault="006738CB" w:rsidP="006738CB">
      <w:pPr>
        <w:jc w:val="both"/>
        <w:rPr>
          <w:rFonts w:ascii="Times New Roman" w:eastAsia="Times New Roman" w:hAnsi="Times New Roman" w:cs="Times New Roman"/>
          <w:b/>
          <w:bCs/>
          <w:sz w:val="24"/>
          <w:szCs w:val="24"/>
          <w:lang w:val="sr-Latn-CS"/>
        </w:rPr>
      </w:pP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6738CB" w:rsidRPr="00F52654" w:rsidRDefault="006738CB" w:rsidP="006738CB">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B34B32">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6738CB" w:rsidRPr="00FC1C93" w:rsidRDefault="006738CB" w:rsidP="00FC1C93">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6738CB" w:rsidRPr="00F52654" w:rsidRDefault="006738CB" w:rsidP="006738C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6738CB" w:rsidRPr="003329B0" w:rsidRDefault="006738CB" w:rsidP="006738CB">
      <w:pPr>
        <w:jc w:val="both"/>
        <w:rPr>
          <w:rFonts w:ascii="Times New Roman" w:eastAsia="Times New Roman" w:hAnsi="Times New Roman" w:cs="Times New Roman"/>
          <w:b/>
          <w:sz w:val="24"/>
          <w:szCs w:val="24"/>
          <w:lang w:val="ru-RU"/>
        </w:rPr>
      </w:pPr>
    </w:p>
    <w:p w:rsidR="006738CB" w:rsidRPr="00F52654"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6738CB" w:rsidRPr="00F52654" w:rsidRDefault="006738CB" w:rsidP="006738CB">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6738CB" w:rsidRPr="00F52654" w:rsidRDefault="006738CB" w:rsidP="006738CB">
      <w:pPr>
        <w:jc w:val="both"/>
        <w:rPr>
          <w:rFonts w:ascii="Times New Roman" w:eastAsia="Times New Roman" w:hAnsi="Times New Roman" w:cs="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6738CB" w:rsidRPr="00F52654" w:rsidRDefault="006738CB" w:rsidP="006738CB">
      <w:pPr>
        <w:pStyle w:val="NoSpacing"/>
        <w:jc w:val="both"/>
        <w:rPr>
          <w:rFonts w:ascii="Times New Roman" w:hAnsi="Times New Roman"/>
          <w:b/>
          <w:i/>
          <w:sz w:val="24"/>
          <w:szCs w:val="24"/>
          <w:lang w:val="sr-Latn-CS"/>
        </w:rPr>
      </w:pP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 xml:space="preserve">банкарску </w:t>
      </w:r>
      <w:r w:rsidRPr="00F52654">
        <w:rPr>
          <w:rFonts w:ascii="Times New Roman" w:hAnsi="Times New Roman"/>
          <w:b/>
          <w:sz w:val="24"/>
          <w:szCs w:val="24"/>
          <w:lang w:val="ru-RU"/>
        </w:rPr>
        <w:lastRenderedPageBreak/>
        <w:t>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6738CB"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6738CB" w:rsidRPr="00F52654" w:rsidRDefault="006738CB" w:rsidP="006738CB">
      <w:pPr>
        <w:pStyle w:val="NoSpacing"/>
        <w:ind w:firstLine="720"/>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6738CB" w:rsidRPr="00F52654" w:rsidRDefault="006738CB" w:rsidP="006738CB">
      <w:pPr>
        <w:pStyle w:val="NoSpacing"/>
        <w:jc w:val="both"/>
        <w:rPr>
          <w:rFonts w:ascii="Times New Roman" w:eastAsia="TimesNewRomanPSMT" w:hAnsi="Times New Roman"/>
          <w:b/>
          <w:bCs/>
          <w:i/>
          <w:iCs/>
          <w:sz w:val="24"/>
          <w:szCs w:val="24"/>
          <w:lang w:val="sr-Latn-CS"/>
        </w:rPr>
      </w:pPr>
    </w:p>
    <w:p w:rsidR="006738CB" w:rsidRDefault="006738CB" w:rsidP="006738CB">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6738CB" w:rsidRPr="00A12D61"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6738CB" w:rsidRPr="001662F7" w:rsidRDefault="006738CB" w:rsidP="006738CB">
      <w:pPr>
        <w:pStyle w:val="NoSpacing"/>
        <w:jc w:val="both"/>
        <w:rPr>
          <w:rFonts w:ascii="Times New Roman" w:hAnsi="Times New Roman"/>
          <w:b/>
          <w:i/>
          <w:sz w:val="24"/>
          <w:szCs w:val="24"/>
          <w:lang w:val="sr-Latn-CS"/>
        </w:rPr>
      </w:pPr>
    </w:p>
    <w:p w:rsidR="006738CB" w:rsidRPr="001662F7" w:rsidRDefault="006738CB" w:rsidP="006738CB">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6738CB"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6738CB" w:rsidRPr="001662F7" w:rsidRDefault="006738CB" w:rsidP="006738CB">
      <w:pPr>
        <w:pStyle w:val="NoSpacing"/>
        <w:ind w:firstLine="720"/>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6738CB" w:rsidRPr="001662F7" w:rsidRDefault="006738CB" w:rsidP="006738CB">
      <w:pPr>
        <w:pStyle w:val="NoSpacing"/>
        <w:jc w:val="both"/>
        <w:rPr>
          <w:rFonts w:ascii="Times New Roman" w:hAnsi="Times New Roman"/>
          <w:b/>
          <w:i/>
          <w:sz w:val="24"/>
          <w:szCs w:val="24"/>
          <w:lang w:val="sr-Latn-CS"/>
        </w:rPr>
      </w:pPr>
    </w:p>
    <w:p w:rsidR="006738CB"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6738CB" w:rsidRPr="001662F7" w:rsidRDefault="006738CB" w:rsidP="006738CB">
      <w:pPr>
        <w:pStyle w:val="NoSpacing"/>
        <w:ind w:firstLine="720"/>
        <w:jc w:val="both"/>
        <w:rPr>
          <w:rFonts w:ascii="Times New Roman" w:hAnsi="Times New Roman"/>
          <w:sz w:val="24"/>
          <w:szCs w:val="24"/>
          <w:lang w:val="ru-RU"/>
        </w:rPr>
      </w:pPr>
    </w:p>
    <w:p w:rsidR="006738CB"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6738CB" w:rsidRPr="001662F7" w:rsidRDefault="006738CB" w:rsidP="006738CB">
      <w:pPr>
        <w:pStyle w:val="NoSpacing"/>
        <w:jc w:val="both"/>
        <w:rPr>
          <w:rFonts w:ascii="Times New Roman" w:hAnsi="Times New Roman"/>
          <w:b/>
          <w:i/>
          <w:sz w:val="24"/>
          <w:szCs w:val="24"/>
          <w:lang w:val="sr-Latn-CS"/>
        </w:rPr>
      </w:pP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6738CB" w:rsidRPr="003329B0" w:rsidRDefault="006738CB" w:rsidP="006738CB">
      <w:pPr>
        <w:ind w:left="540"/>
        <w:jc w:val="both"/>
        <w:rPr>
          <w:rFonts w:ascii="Times New Roman" w:eastAsia="Times New Roman" w:hAnsi="Times New Roman" w:cs="Times New Roman"/>
          <w:sz w:val="24"/>
          <w:szCs w:val="24"/>
          <w:lang w:val="sr-Latn-CS"/>
        </w:rPr>
      </w:pPr>
    </w:p>
    <w:p w:rsidR="006738CB" w:rsidRPr="001662F7"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6738CB" w:rsidRPr="003329B0" w:rsidRDefault="006738CB" w:rsidP="006738CB">
      <w:pPr>
        <w:jc w:val="both"/>
        <w:rPr>
          <w:rFonts w:ascii="Times New Roman" w:eastAsia="Times New Roman" w:hAnsi="Times New Roman" w:cs="Times New Roman"/>
          <w:b/>
          <w:bCs/>
          <w:sz w:val="24"/>
          <w:szCs w:val="24"/>
          <w:lang w:val="sr-Latn-CS"/>
        </w:rPr>
      </w:pP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6738CB" w:rsidRPr="001662F7" w:rsidRDefault="006738CB" w:rsidP="006738CB">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lastRenderedPageBreak/>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6738CB" w:rsidRPr="001662F7" w:rsidRDefault="006738CB" w:rsidP="006738CB">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sidR="00B34B32">
        <w:rPr>
          <w:rFonts w:ascii="Times New Roman" w:hAnsi="Times New Roman"/>
          <w:sz w:val="24"/>
          <w:szCs w:val="24"/>
        </w:rPr>
        <w:t>10</w:t>
      </w:r>
      <w:r w:rsidRPr="001662F7">
        <w:rPr>
          <w:rFonts w:ascii="Times New Roman" w:hAnsi="Times New Roman"/>
          <w:sz w:val="24"/>
          <w:szCs w:val="24"/>
          <w:lang w:val="ru-RU"/>
        </w:rPr>
        <w:t xml:space="preserve"> дана од дана </w:t>
      </w:r>
      <w:r w:rsidR="00B34B32">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sidR="00B34B32">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38CB" w:rsidRPr="001662F7" w:rsidRDefault="006738CB" w:rsidP="006738CB">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003874CD">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009323CC" w:rsidRPr="009323CC">
        <w:t xml:space="preserve"> </w:t>
      </w:r>
      <w:r w:rsidR="009323CC"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003874CD">
        <w:rPr>
          <w:rFonts w:ascii="Times New Roman" w:hAnsi="Times New Roman"/>
          <w:sz w:val="24"/>
          <w:szCs w:val="24"/>
          <w:lang w:val="ru-RU"/>
        </w:rPr>
        <w:t xml:space="preserve"> са назнаком јавне</w:t>
      </w:r>
      <w:r w:rsidR="003874CD">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6738CB" w:rsidRPr="001662F7" w:rsidRDefault="006738CB" w:rsidP="006738CB">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6738CB" w:rsidRPr="001662F7" w:rsidRDefault="006738CB" w:rsidP="006738CB">
      <w:pPr>
        <w:jc w:val="both"/>
        <w:rPr>
          <w:rFonts w:ascii="Times New Roman" w:eastAsia="TimesNewRomanPSMT" w:hAnsi="Times New Roman" w:cs="Times New Roman"/>
          <w:bCs/>
          <w:sz w:val="24"/>
          <w:szCs w:val="24"/>
          <w:lang w:val="sr-Cyrl-CS"/>
        </w:rPr>
      </w:pPr>
    </w:p>
    <w:p w:rsidR="006738CB" w:rsidRPr="001662F7" w:rsidRDefault="006738CB" w:rsidP="006738CB">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6738CB" w:rsidRDefault="006738CB" w:rsidP="006738CB">
      <w:pPr>
        <w:pStyle w:val="NoSpacing"/>
        <w:jc w:val="both"/>
        <w:rPr>
          <w:rFonts w:ascii="Times New Roman" w:eastAsia="Times New Roman" w:hAnsi="Times New Roman"/>
          <w:b/>
          <w:sz w:val="24"/>
          <w:szCs w:val="24"/>
          <w:lang w:val="sr-Latn-CS"/>
        </w:rPr>
      </w:pPr>
    </w:p>
    <w:p w:rsidR="00FC1C93" w:rsidRPr="000F1708" w:rsidRDefault="006738CB" w:rsidP="00FC1C93">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00FC1C93" w:rsidRPr="000F1708">
        <w:rPr>
          <w:rFonts w:ascii="Times New Roman" w:hAnsi="Times New Roman"/>
          <w:sz w:val="24"/>
          <w:szCs w:val="24"/>
          <w:lang w:val="sr-Cyrl-CS"/>
        </w:rPr>
        <w:t>истеком рока за подношење захтева за заштиту права</w:t>
      </w:r>
      <w:r w:rsidR="00FC1C93" w:rsidRPr="00FC1C93">
        <w:rPr>
          <w:rFonts w:ascii="Times New Roman" w:hAnsi="Times New Roman"/>
          <w:sz w:val="24"/>
          <w:szCs w:val="24"/>
          <w:lang w:val="ru-RU"/>
        </w:rPr>
        <w:t xml:space="preserve"> </w:t>
      </w:r>
      <w:r w:rsidR="00FC1C93" w:rsidRPr="001662F7">
        <w:rPr>
          <w:rFonts w:ascii="Times New Roman" w:hAnsi="Times New Roman"/>
          <w:sz w:val="24"/>
          <w:szCs w:val="24"/>
          <w:lang w:val="ru-RU"/>
        </w:rPr>
        <w:t>из члана 149. З</w:t>
      </w:r>
      <w:r w:rsidR="00FC1C93">
        <w:rPr>
          <w:rFonts w:ascii="Times New Roman" w:hAnsi="Times New Roman"/>
          <w:sz w:val="24"/>
          <w:szCs w:val="24"/>
          <w:lang w:val="ru-RU"/>
        </w:rPr>
        <w:t>ЈН</w:t>
      </w:r>
      <w:r w:rsidR="00FC1C93">
        <w:rPr>
          <w:rFonts w:ascii="Times New Roman" w:hAnsi="Times New Roman"/>
          <w:sz w:val="24"/>
          <w:szCs w:val="24"/>
        </w:rPr>
        <w:t xml:space="preserve"> </w:t>
      </w:r>
      <w:r w:rsidR="00FC1C93" w:rsidRPr="000F1708">
        <w:rPr>
          <w:rFonts w:ascii="Times New Roman" w:hAnsi="Times New Roman"/>
          <w:sz w:val="24"/>
          <w:szCs w:val="24"/>
          <w:lang w:val="sr-Cyrl-CS"/>
        </w:rPr>
        <w:t>.</w:t>
      </w:r>
    </w:p>
    <w:p w:rsidR="006738CB" w:rsidRPr="001662F7" w:rsidRDefault="006738CB" w:rsidP="00FC1C93">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6738CB" w:rsidRPr="003329B0" w:rsidRDefault="006738CB" w:rsidP="006738CB">
      <w:pPr>
        <w:jc w:val="both"/>
        <w:rPr>
          <w:rFonts w:ascii="Times New Roman" w:eastAsia="Times New Roman" w:hAnsi="Times New Roman" w:cs="Times New Roman"/>
          <w:sz w:val="24"/>
          <w:szCs w:val="24"/>
          <w:lang w:val="sr-Latn-CS"/>
        </w:rPr>
      </w:pPr>
    </w:p>
    <w:p w:rsidR="006738CB" w:rsidRPr="001662F7" w:rsidRDefault="006738CB" w:rsidP="006738CB">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6738CB" w:rsidRDefault="006738CB" w:rsidP="006738CB">
      <w:pPr>
        <w:pStyle w:val="NoSpacing"/>
        <w:jc w:val="both"/>
        <w:rPr>
          <w:rFonts w:ascii="Times New Roman" w:hAnsi="Times New Roman"/>
          <w:sz w:val="24"/>
          <w:szCs w:val="24"/>
          <w:lang w:val="ru-RU"/>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Pr="00FC1C93" w:rsidRDefault="006738CB" w:rsidP="006738CB">
      <w:pPr>
        <w:pStyle w:val="NoSpacing"/>
        <w:jc w:val="both"/>
        <w:rPr>
          <w:rFonts w:ascii="Times New Roman" w:hAnsi="Times New Roman"/>
          <w:sz w:val="24"/>
          <w:szCs w:val="24"/>
        </w:rPr>
      </w:pPr>
    </w:p>
    <w:p w:rsidR="006738CB" w:rsidRPr="003A6C82" w:rsidRDefault="006738CB" w:rsidP="006738CB">
      <w:pPr>
        <w:pStyle w:val="NoSpacing"/>
        <w:jc w:val="both"/>
        <w:rPr>
          <w:rFonts w:ascii="Times New Roman" w:hAnsi="Times New Roman"/>
          <w:sz w:val="24"/>
          <w:szCs w:val="24"/>
          <w:lang w:val="sr-Cyrl-CS"/>
        </w:rPr>
      </w:pPr>
    </w:p>
    <w:p w:rsidR="006738CB" w:rsidRPr="001343C0" w:rsidRDefault="006738CB" w:rsidP="006738CB">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6738CB" w:rsidRDefault="006738CB" w:rsidP="006738CB">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основу позива за подношење понуде,  број:</w:t>
      </w:r>
      <w:r w:rsidRPr="00877D5D">
        <w:rPr>
          <w:rFonts w:ascii="Times New Roman" w:hAnsi="Times New Roman"/>
          <w:sz w:val="24"/>
          <w:szCs w:val="24"/>
          <w:lang w:val="sr-Cyrl-CS"/>
        </w:rPr>
        <w:t>01-</w:t>
      </w:r>
      <w:r w:rsidR="00AD2934">
        <w:rPr>
          <w:rFonts w:ascii="Times New Roman" w:hAnsi="Times New Roman"/>
          <w:color w:val="FF0000"/>
          <w:sz w:val="24"/>
          <w:szCs w:val="24"/>
        </w:rPr>
        <w:t>528</w:t>
      </w:r>
      <w:r w:rsidRPr="00496C2D">
        <w:rPr>
          <w:rFonts w:ascii="Times New Roman" w:hAnsi="Times New Roman"/>
          <w:color w:val="FF0000"/>
          <w:sz w:val="24"/>
          <w:szCs w:val="24"/>
          <w:lang w:val="sr-Cyrl-CS"/>
        </w:rPr>
        <w:t>-</w:t>
      </w:r>
      <w:r w:rsidRPr="00877D5D">
        <w:rPr>
          <w:rFonts w:ascii="Times New Roman" w:hAnsi="Times New Roman"/>
          <w:sz w:val="24"/>
          <w:szCs w:val="24"/>
          <w:lang w:val="sr-Cyrl-CS"/>
        </w:rPr>
        <w:t>2/1</w:t>
      </w:r>
      <w:r w:rsidR="00496C2D">
        <w:rPr>
          <w:rFonts w:ascii="Times New Roman" w:hAnsi="Times New Roman"/>
          <w:sz w:val="24"/>
          <w:szCs w:val="24"/>
        </w:rPr>
        <w:t>7</w:t>
      </w:r>
      <w:r w:rsidRPr="00877D5D">
        <w:rPr>
          <w:rFonts w:ascii="Times New Roman" w:hAnsi="Times New Roman"/>
          <w:sz w:val="24"/>
          <w:szCs w:val="24"/>
          <w:lang w:val="ru-RU"/>
        </w:rPr>
        <w:t xml:space="preserve"> од </w:t>
      </w:r>
      <w:r w:rsidR="00D1260F" w:rsidRPr="00496C2D">
        <w:rPr>
          <w:rFonts w:ascii="Times New Roman" w:hAnsi="Times New Roman"/>
          <w:color w:val="FF0000"/>
          <w:sz w:val="24"/>
          <w:szCs w:val="24"/>
        </w:rPr>
        <w:t>0</w:t>
      </w:r>
      <w:r w:rsidR="00D358F8">
        <w:rPr>
          <w:rFonts w:ascii="Times New Roman" w:hAnsi="Times New Roman"/>
          <w:color w:val="FF0000"/>
          <w:sz w:val="24"/>
          <w:szCs w:val="24"/>
        </w:rPr>
        <w:t>8.</w:t>
      </w:r>
      <w:r w:rsidR="00D1260F" w:rsidRPr="00496C2D">
        <w:rPr>
          <w:rFonts w:ascii="Times New Roman" w:hAnsi="Times New Roman"/>
          <w:color w:val="FF0000"/>
          <w:sz w:val="24"/>
          <w:szCs w:val="24"/>
        </w:rPr>
        <w:t>05</w:t>
      </w:r>
      <w:r w:rsidR="00D1260F" w:rsidRPr="00D1260F">
        <w:rPr>
          <w:rFonts w:ascii="Times New Roman" w:hAnsi="Times New Roman"/>
          <w:sz w:val="24"/>
          <w:szCs w:val="24"/>
        </w:rPr>
        <w:t>.201</w:t>
      </w:r>
      <w:r w:rsidR="00496C2D">
        <w:rPr>
          <w:rFonts w:ascii="Times New Roman" w:hAnsi="Times New Roman"/>
          <w:sz w:val="24"/>
          <w:szCs w:val="24"/>
        </w:rPr>
        <w:t>7</w:t>
      </w:r>
      <w:r w:rsidRPr="00D1260F">
        <w:rPr>
          <w:rFonts w:ascii="Times New Roman" w:hAnsi="Times New Roman"/>
          <w:sz w:val="24"/>
          <w:szCs w:val="24"/>
          <w:lang w:val="ru-RU"/>
        </w:rPr>
        <w:t>.год</w:t>
      </w:r>
      <w:r w:rsidRPr="007C0B73">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6738CB" w:rsidRPr="001343C0" w:rsidRDefault="006738CB" w:rsidP="006738CB">
      <w:pPr>
        <w:pStyle w:val="NoSpacing"/>
        <w:ind w:firstLine="720"/>
        <w:jc w:val="both"/>
        <w:rPr>
          <w:rFonts w:ascii="Times New Roman" w:hAnsi="Times New Roman"/>
          <w:sz w:val="24"/>
          <w:szCs w:val="24"/>
          <w:lang w:val="ru-RU"/>
        </w:rPr>
      </w:pPr>
    </w:p>
    <w:p w:rsidR="006738CB" w:rsidRPr="000E457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6738CB" w:rsidRDefault="006738CB" w:rsidP="006738CB">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496C2D">
        <w:rPr>
          <w:rFonts w:ascii="Times New Roman" w:hAnsi="Times New Roman"/>
          <w:b/>
          <w:sz w:val="24"/>
          <w:szCs w:val="24"/>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Pr="003329B0">
        <w:rPr>
          <w:rFonts w:ascii="Times New Roman" w:hAnsi="Times New Roman"/>
          <w:b/>
          <w:sz w:val="24"/>
          <w:szCs w:val="24"/>
        </w:rPr>
        <w:t>ПАРТИЈА 1.</w:t>
      </w:r>
      <w:r w:rsidRPr="003329B0">
        <w:rPr>
          <w:rFonts w:ascii="Times New Roman" w:hAnsi="Times New Roman"/>
          <w:b/>
          <w:sz w:val="24"/>
          <w:szCs w:val="24"/>
          <w:lang w:val="sr-Cyrl-CS"/>
        </w:rPr>
        <w:t>1</w:t>
      </w:r>
      <w:r w:rsidRPr="003329B0">
        <w:rPr>
          <w:rFonts w:ascii="Times New Roman" w:hAnsi="Times New Roman"/>
          <w:b/>
          <w:sz w:val="24"/>
          <w:szCs w:val="24"/>
        </w:rPr>
        <w:t>МЕС</w:t>
      </w:r>
      <w:r>
        <w:rPr>
          <w:rFonts w:ascii="Times New Roman" w:hAnsi="Times New Roman"/>
          <w:b/>
          <w:sz w:val="24"/>
          <w:szCs w:val="24"/>
        </w:rPr>
        <w:t>О</w:t>
      </w:r>
      <w:r>
        <w:rPr>
          <w:rFonts w:ascii="Times New Roman" w:hAnsi="Times New Roman"/>
          <w:b/>
          <w:sz w:val="24"/>
          <w:szCs w:val="24"/>
          <w:lang w:val="sr-Cyrl-CS"/>
        </w:rPr>
        <w:t xml:space="preserve">, </w:t>
      </w:r>
      <w:r w:rsidRPr="00364211">
        <w:rPr>
          <w:rFonts w:ascii="Times New Roman" w:hAnsi="Times New Roman"/>
          <w:b/>
          <w:iCs/>
          <w:sz w:val="24"/>
          <w:szCs w:val="24"/>
          <w:lang w:val="sr-Cyrl-CS"/>
        </w:rPr>
        <w:t>ОРН:15110000</w:t>
      </w:r>
    </w:p>
    <w:p w:rsidR="006738CB" w:rsidRPr="00D5442A" w:rsidRDefault="006738CB" w:rsidP="006738CB">
      <w:pPr>
        <w:pStyle w:val="NoSpacing"/>
        <w:jc w:val="both"/>
        <w:rPr>
          <w:rFonts w:ascii="Times New Roman" w:eastAsia="Times New Roman" w:hAnsi="Times New Roman"/>
          <w:sz w:val="24"/>
          <w:szCs w:val="24"/>
          <w:lang w:val="sr-Cyrl-CS"/>
        </w:rPr>
      </w:pPr>
    </w:p>
    <w:p w:rsidR="006738CB" w:rsidRDefault="006738CB" w:rsidP="006738CB">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6738CB" w:rsidRPr="003329B0" w:rsidRDefault="006738CB" w:rsidP="006738CB">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6738CB" w:rsidTr="006738CB">
        <w:tc>
          <w:tcPr>
            <w:tcW w:w="3438" w:type="dxa"/>
          </w:tcPr>
          <w:p w:rsidR="006738CB" w:rsidRDefault="006738CB" w:rsidP="006738CB">
            <w:pPr>
              <w:jc w:val="both"/>
              <w:rPr>
                <w:sz w:val="24"/>
                <w:szCs w:val="24"/>
                <w:lang w:val="sr-Cyrl-CS"/>
              </w:rPr>
            </w:pPr>
            <w:r>
              <w:rPr>
                <w:sz w:val="24"/>
                <w:szCs w:val="24"/>
                <w:lang w:val="sr-Cyrl-CS"/>
              </w:rPr>
              <w:t>Назив п</w:t>
            </w:r>
            <w:r w:rsidRPr="003329B0">
              <w:rPr>
                <w:sz w:val="24"/>
                <w:szCs w:val="24"/>
                <w:lang w:val="sr-Cyrl-CS"/>
              </w:rPr>
              <w:t>онуђача:</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 xml:space="preserve">Адреса и </w:t>
            </w:r>
            <w:r w:rsidRPr="003329B0">
              <w:rPr>
                <w:sz w:val="24"/>
                <w:szCs w:val="24"/>
                <w:lang w:val="ru-RU"/>
              </w:rPr>
              <w:t>седиште:</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Матични број</w:t>
            </w:r>
            <w:r w:rsidRPr="003329B0">
              <w:rPr>
                <w:sz w:val="24"/>
                <w:szCs w:val="24"/>
                <w:lang w:val="ru-RU"/>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Текући рачун:</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sr-Cyrl-CS"/>
              </w:rPr>
            </w:pPr>
            <w:r w:rsidRPr="003329B0">
              <w:rPr>
                <w:sz w:val="24"/>
                <w:szCs w:val="24"/>
              </w:rPr>
              <w:t>ПИБ</w:t>
            </w:r>
            <w:r w:rsidRPr="003329B0">
              <w:rPr>
                <w:sz w:val="24"/>
                <w:szCs w:val="24"/>
                <w:lang w:val="sr-Cyrl-CS"/>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Особа за контакт:</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Е-маил адреса</w:t>
            </w:r>
            <w:r w:rsidRPr="003329B0">
              <w:rPr>
                <w:sz w:val="24"/>
                <w:szCs w:val="24"/>
                <w:lang w:val="ru-RU"/>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Телефон:</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Телефакс:</w:t>
            </w:r>
          </w:p>
          <w:p w:rsidR="006738CB" w:rsidRPr="003329B0" w:rsidRDefault="006738CB" w:rsidP="006738CB">
            <w:pPr>
              <w:jc w:val="both"/>
              <w:rPr>
                <w:sz w:val="24"/>
                <w:szCs w:val="24"/>
                <w:lang w:val="ru-RU"/>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sr-Cyrl-CS"/>
              </w:rPr>
              <w:t xml:space="preserve">Лице </w:t>
            </w:r>
            <w:r w:rsidRPr="003329B0">
              <w:rPr>
                <w:sz w:val="24"/>
                <w:szCs w:val="24"/>
                <w:lang w:val="sr-Cyrl-CS"/>
              </w:rPr>
              <w:t>овлашћено за потписивање уговора:</w:t>
            </w:r>
          </w:p>
        </w:tc>
        <w:tc>
          <w:tcPr>
            <w:tcW w:w="6138" w:type="dxa"/>
          </w:tcPr>
          <w:p w:rsidR="006738CB" w:rsidRDefault="006738CB" w:rsidP="006738CB">
            <w:pPr>
              <w:jc w:val="both"/>
              <w:rPr>
                <w:sz w:val="24"/>
                <w:szCs w:val="24"/>
                <w:lang w:val="sr-Cyrl-CS"/>
              </w:rPr>
            </w:pPr>
          </w:p>
        </w:tc>
      </w:tr>
    </w:tbl>
    <w:p w:rsidR="006738CB" w:rsidRPr="003329B0" w:rsidRDefault="006738CB" w:rsidP="006738CB">
      <w:pPr>
        <w:tabs>
          <w:tab w:val="left" w:pos="90"/>
        </w:tabs>
        <w:rPr>
          <w:rFonts w:ascii="Times New Roman" w:eastAsia="Times New Roman" w:hAnsi="Times New Roman" w:cs="Times New Roman"/>
          <w:sz w:val="24"/>
          <w:szCs w:val="24"/>
          <w:lang w:val="sr-Cyrl-CS"/>
        </w:rPr>
      </w:pPr>
    </w:p>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6738CB" w:rsidTr="006738CB">
        <w:tc>
          <w:tcPr>
            <w:tcW w:w="3192" w:type="dxa"/>
          </w:tcPr>
          <w:p w:rsidR="006738CB" w:rsidRPr="0081343B" w:rsidRDefault="006738CB" w:rsidP="006738CB">
            <w:pPr>
              <w:jc w:val="center"/>
              <w:rPr>
                <w:b/>
                <w:sz w:val="24"/>
                <w:szCs w:val="24"/>
                <w:lang w:val="sr-Cyrl-CS"/>
              </w:rPr>
            </w:pPr>
            <w:r>
              <w:rPr>
                <w:b/>
                <w:sz w:val="24"/>
                <w:szCs w:val="24"/>
                <w:lang w:val="sr-Cyrl-CS"/>
              </w:rPr>
              <w:t>А</w:t>
            </w:r>
          </w:p>
        </w:tc>
        <w:tc>
          <w:tcPr>
            <w:tcW w:w="3192" w:type="dxa"/>
          </w:tcPr>
          <w:p w:rsidR="006738CB" w:rsidRPr="0081343B" w:rsidRDefault="006738CB" w:rsidP="006738CB">
            <w:pPr>
              <w:jc w:val="center"/>
              <w:rPr>
                <w:b/>
                <w:sz w:val="24"/>
                <w:szCs w:val="24"/>
                <w:lang w:val="sr-Cyrl-CS"/>
              </w:rPr>
            </w:pPr>
            <w:r>
              <w:rPr>
                <w:b/>
                <w:sz w:val="24"/>
                <w:szCs w:val="24"/>
                <w:lang w:val="sr-Cyrl-CS"/>
              </w:rPr>
              <w:t>Б</w:t>
            </w:r>
          </w:p>
        </w:tc>
        <w:tc>
          <w:tcPr>
            <w:tcW w:w="3192" w:type="dxa"/>
          </w:tcPr>
          <w:p w:rsidR="006738CB" w:rsidRPr="0081343B" w:rsidRDefault="006738CB" w:rsidP="006738CB">
            <w:pPr>
              <w:jc w:val="center"/>
              <w:rPr>
                <w:b/>
                <w:sz w:val="24"/>
                <w:szCs w:val="24"/>
                <w:lang w:val="sr-Cyrl-CS"/>
              </w:rPr>
            </w:pPr>
            <w:r>
              <w:rPr>
                <w:b/>
                <w:sz w:val="24"/>
                <w:szCs w:val="24"/>
                <w:lang w:val="sr-Cyrl-CS"/>
              </w:rPr>
              <w:t>В</w:t>
            </w:r>
          </w:p>
        </w:tc>
      </w:tr>
      <w:tr w:rsidR="006738CB" w:rsidTr="006738CB">
        <w:tc>
          <w:tcPr>
            <w:tcW w:w="3192" w:type="dxa"/>
          </w:tcPr>
          <w:p w:rsidR="006738CB" w:rsidRPr="0081343B" w:rsidRDefault="006738CB" w:rsidP="006738CB">
            <w:pPr>
              <w:jc w:val="center"/>
              <w:rPr>
                <w:b/>
                <w:sz w:val="24"/>
                <w:szCs w:val="24"/>
                <w:lang w:val="sr-Cyrl-CS"/>
              </w:rPr>
            </w:pPr>
            <w:r>
              <w:rPr>
                <w:b/>
                <w:sz w:val="24"/>
                <w:szCs w:val="24"/>
                <w:lang w:val="sr-Cyrl-CS"/>
              </w:rPr>
              <w:t>самостално</w:t>
            </w:r>
          </w:p>
        </w:tc>
        <w:tc>
          <w:tcPr>
            <w:tcW w:w="3192" w:type="dxa"/>
          </w:tcPr>
          <w:p w:rsidR="006738CB" w:rsidRPr="0081343B" w:rsidRDefault="006738CB" w:rsidP="006738CB">
            <w:pPr>
              <w:jc w:val="center"/>
              <w:rPr>
                <w:b/>
                <w:sz w:val="24"/>
                <w:szCs w:val="24"/>
                <w:lang w:val="sr-Cyrl-CS"/>
              </w:rPr>
            </w:pPr>
            <w:r>
              <w:rPr>
                <w:b/>
                <w:sz w:val="24"/>
                <w:szCs w:val="24"/>
                <w:lang w:val="sr-Cyrl-CS"/>
              </w:rPr>
              <w:t>као заједничку понуду</w:t>
            </w:r>
          </w:p>
        </w:tc>
        <w:tc>
          <w:tcPr>
            <w:tcW w:w="3192" w:type="dxa"/>
          </w:tcPr>
          <w:p w:rsidR="006738CB" w:rsidRPr="0081343B" w:rsidRDefault="006738CB" w:rsidP="006738CB">
            <w:pPr>
              <w:jc w:val="center"/>
              <w:rPr>
                <w:b/>
                <w:sz w:val="24"/>
                <w:szCs w:val="24"/>
                <w:lang w:val="sr-Cyrl-CS"/>
              </w:rPr>
            </w:pPr>
            <w:r>
              <w:rPr>
                <w:b/>
                <w:sz w:val="24"/>
                <w:szCs w:val="24"/>
                <w:lang w:val="sr-Cyrl-CS"/>
              </w:rPr>
              <w:t>са подизвођачем</w:t>
            </w:r>
          </w:p>
        </w:tc>
      </w:tr>
    </w:tbl>
    <w:p w:rsidR="006738CB" w:rsidRPr="003329B0" w:rsidRDefault="006738CB" w:rsidP="006738CB">
      <w:pPr>
        <w:rPr>
          <w:rFonts w:ascii="Times New Roman" w:eastAsia="Times New Roman" w:hAnsi="Times New Roman" w:cs="Times New Roman"/>
          <w:b/>
          <w:sz w:val="24"/>
          <w:szCs w:val="24"/>
          <w:lang w:val="sr-Cyrl-CS"/>
        </w:rPr>
      </w:pPr>
    </w:p>
    <w:p w:rsidR="006738CB" w:rsidRPr="0081343B" w:rsidRDefault="006738CB" w:rsidP="006738CB">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подизвођачем,односно податке о свим учесницима заједничке понуде, уколико понуду подноси група понуђач</w:t>
      </w:r>
      <w:r>
        <w:rPr>
          <w:rFonts w:ascii="Times New Roman" w:hAnsi="Times New Roman"/>
          <w:sz w:val="24"/>
          <w:szCs w:val="24"/>
          <w:lang w:val="ru-RU"/>
        </w:rPr>
        <w:t>а</w:t>
      </w:r>
      <w:r w:rsidRPr="0081343B">
        <w:rPr>
          <w:rFonts w:ascii="Times New Roman" w:hAnsi="Times New Roman"/>
          <w:sz w:val="24"/>
          <w:szCs w:val="24"/>
          <w:lang w:val="ru-RU"/>
        </w:rPr>
        <w:t xml:space="preserve">. </w:t>
      </w:r>
    </w:p>
    <w:p w:rsidR="006738CB" w:rsidRDefault="006738CB" w:rsidP="006738CB">
      <w:pPr>
        <w:jc w:val="right"/>
        <w:rPr>
          <w:rFonts w:ascii="Times New Roman" w:eastAsia="Times New Roman" w:hAnsi="Times New Roman" w:cs="Times New Roman"/>
          <w:iCs/>
          <w:sz w:val="24"/>
          <w:szCs w:val="24"/>
          <w:lang w:val="sr-Cyrl-CS"/>
        </w:rPr>
      </w:pPr>
    </w:p>
    <w:p w:rsidR="00EB0899" w:rsidRDefault="00EB0899" w:rsidP="006738CB">
      <w:pPr>
        <w:jc w:val="right"/>
        <w:rPr>
          <w:rFonts w:ascii="Times New Roman" w:eastAsia="Times New Roman" w:hAnsi="Times New Roman" w:cs="Times New Roman"/>
          <w:iCs/>
          <w:sz w:val="24"/>
          <w:szCs w:val="24"/>
          <w:lang w:val="sr-Cyrl-CS"/>
        </w:rPr>
      </w:pPr>
    </w:p>
    <w:p w:rsidR="00DC023E" w:rsidRPr="0081343B" w:rsidRDefault="00DC023E" w:rsidP="006738CB">
      <w:pPr>
        <w:jc w:val="right"/>
        <w:rPr>
          <w:rFonts w:ascii="Times New Roman" w:eastAsia="Times New Roman" w:hAnsi="Times New Roman" w:cs="Times New Roman"/>
          <w:iCs/>
          <w:sz w:val="24"/>
          <w:szCs w:val="24"/>
          <w:lang w:val="sr-Cyrl-CS"/>
        </w:rPr>
      </w:pPr>
    </w:p>
    <w:p w:rsidR="006738CB" w:rsidRPr="003329B0" w:rsidRDefault="006738CB" w:rsidP="006738CB">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6738CB" w:rsidRPr="003329B0" w:rsidRDefault="006738CB" w:rsidP="006738CB">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81343B" w:rsidRDefault="006738CB" w:rsidP="006738C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Pr>
                <w:rFonts w:ascii="Times New Roman" w:eastAsia="Times New Roman" w:hAnsi="Times New Roman" w:cs="Times New Roman"/>
                <w:b/>
                <w:sz w:val="24"/>
                <w:szCs w:val="24"/>
                <w:lang w:val="ru-RU"/>
              </w:rPr>
              <w:t xml:space="preserve">ПРВОМ </w:t>
            </w:r>
            <w:r w:rsidRPr="003329B0">
              <w:rPr>
                <w:rFonts w:ascii="Times New Roman" w:eastAsia="Times New Roman" w:hAnsi="Times New Roman" w:cs="Times New Roman"/>
                <w:b/>
                <w:sz w:val="24"/>
                <w:szCs w:val="24"/>
                <w:lang w:val="ru-RU"/>
              </w:rPr>
              <w:t>ПОДИЗВОЂАЧУ</w:t>
            </w:r>
            <w:r>
              <w:rPr>
                <w:rFonts w:ascii="Times New Roman" w:eastAsia="Times New Roman" w:hAnsi="Times New Roman" w:cs="Times New Roman"/>
                <w:b/>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bl>
    <w:p w:rsidR="006738CB" w:rsidRPr="003329B0" w:rsidRDefault="006738CB" w:rsidP="006738CB">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81343B" w:rsidRDefault="006738CB" w:rsidP="006738C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Pr>
                <w:rFonts w:ascii="Times New Roman" w:eastAsia="Times New Roman" w:hAnsi="Times New Roman" w:cs="Times New Roman"/>
                <w:b/>
                <w:sz w:val="24"/>
                <w:szCs w:val="24"/>
                <w:lang w:val="ru-RU"/>
              </w:rPr>
              <w:t xml:space="preserve">ДРУГОМ </w:t>
            </w:r>
            <w:r w:rsidRPr="003329B0">
              <w:rPr>
                <w:rFonts w:ascii="Times New Roman" w:eastAsia="Times New Roman" w:hAnsi="Times New Roman" w:cs="Times New Roman"/>
                <w:b/>
                <w:sz w:val="24"/>
                <w:szCs w:val="24"/>
                <w:lang w:val="ru-RU"/>
              </w:rPr>
              <w:t>ПОДИЗВОЂАЧУ</w:t>
            </w:r>
            <w:r>
              <w:rPr>
                <w:rFonts w:ascii="Times New Roman" w:eastAsia="Times New Roman" w:hAnsi="Times New Roman" w:cs="Times New Roman"/>
                <w:b/>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81343B"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bl>
    <w:p w:rsidR="006738CB" w:rsidRPr="003329B0" w:rsidRDefault="006738CB" w:rsidP="006738CB">
      <w:pPr>
        <w:rPr>
          <w:rFonts w:ascii="Times New Roman" w:eastAsia="Times New Roman" w:hAnsi="Times New Roman" w:cs="Times New Roman"/>
          <w:b/>
          <w:i/>
          <w:sz w:val="24"/>
          <w:szCs w:val="24"/>
          <w:lang w:val="sr-Cyrl-CS"/>
        </w:rPr>
      </w:pPr>
    </w:p>
    <w:p w:rsidR="006738CB" w:rsidRPr="00C41865" w:rsidRDefault="006738CB" w:rsidP="006738CB">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6738CB" w:rsidRDefault="006738CB" w:rsidP="006738CB">
      <w:pPr>
        <w:pStyle w:val="Default"/>
        <w:rPr>
          <w:bCs/>
          <w:lang w:val="sr-Cyrl-CS"/>
        </w:rPr>
      </w:pPr>
    </w:p>
    <w:p w:rsidR="00EB0899" w:rsidRDefault="00EB0899" w:rsidP="006738CB">
      <w:pPr>
        <w:pStyle w:val="Default"/>
        <w:rPr>
          <w:bCs/>
          <w:lang w:val="sr-Cyrl-CS"/>
        </w:rPr>
      </w:pPr>
    </w:p>
    <w:p w:rsidR="00EB0899" w:rsidRDefault="00EB0899" w:rsidP="006738CB">
      <w:pPr>
        <w:pStyle w:val="Default"/>
        <w:rPr>
          <w:bCs/>
          <w:lang w:val="sr-Cyrl-CS"/>
        </w:rPr>
      </w:pPr>
    </w:p>
    <w:p w:rsidR="006738CB" w:rsidRPr="00877D5D" w:rsidRDefault="006738CB" w:rsidP="006738CB">
      <w:pPr>
        <w:pStyle w:val="Default"/>
        <w:rPr>
          <w:bCs/>
        </w:rPr>
      </w:pPr>
    </w:p>
    <w:p w:rsidR="006738CB" w:rsidRPr="003329B0" w:rsidRDefault="006738CB" w:rsidP="006738CB">
      <w:pPr>
        <w:pStyle w:val="Default"/>
        <w:rPr>
          <w:b/>
          <w:lang w:val="sr-Cyrl-CS"/>
        </w:rPr>
      </w:pPr>
      <w:r>
        <w:rPr>
          <w:b/>
          <w:lang w:val="sr-Cyrl-CS"/>
        </w:rPr>
        <w:t xml:space="preserve">   4. </w:t>
      </w:r>
      <w:r w:rsidRPr="003329B0">
        <w:rPr>
          <w:b/>
          <w:lang w:val="sr-Cyrl-CS"/>
        </w:rPr>
        <w:t>ПОДАЦИ</w:t>
      </w:r>
      <w:r>
        <w:rPr>
          <w:b/>
          <w:lang w:val="sr-Cyrl-CS"/>
        </w:rPr>
        <w:t xml:space="preserve"> О </w:t>
      </w:r>
      <w:r w:rsidRPr="003329B0">
        <w:rPr>
          <w:b/>
          <w:lang w:val="sr-Cyrl-CS"/>
        </w:rPr>
        <w:t>УЧЕСНИЦИМА У ЗАЈЕДНИЧКОЈ ПОНУДИ</w:t>
      </w:r>
    </w:p>
    <w:p w:rsidR="006738CB" w:rsidRPr="003329B0" w:rsidRDefault="006738CB" w:rsidP="006738CB">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w:t>
            </w:r>
            <w:r>
              <w:rPr>
                <w:rFonts w:ascii="Times New Roman" w:eastAsia="Times New Roman" w:hAnsi="Times New Roman" w:cs="Times New Roman"/>
                <w:sz w:val="24"/>
                <w:szCs w:val="24"/>
                <w:lang w:val="ru-RU"/>
              </w:rPr>
              <w:t xml:space="preserve">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bl>
    <w:p w:rsidR="006738CB" w:rsidRPr="003329B0" w:rsidRDefault="006738CB" w:rsidP="006738CB">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38CB" w:rsidRPr="003329B0" w:rsidTr="006738CB">
        <w:tc>
          <w:tcPr>
            <w:tcW w:w="4428" w:type="dxa"/>
          </w:tcPr>
          <w:p w:rsidR="006738CB" w:rsidRPr="00C41865"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C41865"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bl>
    <w:p w:rsidR="006738CB" w:rsidRPr="003329B0" w:rsidRDefault="006738CB" w:rsidP="006738CB">
      <w:pPr>
        <w:jc w:val="both"/>
        <w:rPr>
          <w:rFonts w:ascii="Times New Roman" w:eastAsia="Times New Roman" w:hAnsi="Times New Roman" w:cs="Times New Roman"/>
          <w:sz w:val="24"/>
          <w:szCs w:val="24"/>
          <w:lang w:val="ru-RU"/>
        </w:rPr>
      </w:pPr>
    </w:p>
    <w:p w:rsidR="006738CB" w:rsidRPr="00C41865" w:rsidRDefault="006738CB" w:rsidP="006738CB">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6738CB" w:rsidRPr="003329B0" w:rsidRDefault="006738CB" w:rsidP="006738CB">
      <w:pPr>
        <w:jc w:val="both"/>
        <w:rPr>
          <w:rFonts w:ascii="Times New Roman" w:eastAsia="Times New Roman" w:hAnsi="Times New Roman" w:cs="Times New Roman"/>
          <w:b/>
          <w:bCs/>
          <w:i/>
          <w:iCs/>
          <w:sz w:val="24"/>
          <w:szCs w:val="24"/>
          <w:lang w:val="ru-RU"/>
        </w:rPr>
      </w:pPr>
    </w:p>
    <w:p w:rsidR="006738CB" w:rsidRPr="003329B0" w:rsidRDefault="006738CB" w:rsidP="006738CB">
      <w:pPr>
        <w:pStyle w:val="Default"/>
        <w:rPr>
          <w:lang w:val="sr-Cyrl-CS"/>
        </w:rPr>
      </w:pPr>
    </w:p>
    <w:p w:rsidR="006738CB" w:rsidRPr="003329B0" w:rsidRDefault="006738CB" w:rsidP="006738CB">
      <w:pPr>
        <w:pStyle w:val="Default"/>
        <w:rPr>
          <w:lang w:val="sr-Cyrl-CS"/>
        </w:rPr>
      </w:pPr>
    </w:p>
    <w:p w:rsidR="006738CB" w:rsidRPr="003329B0" w:rsidRDefault="006738CB" w:rsidP="006738CB">
      <w:pPr>
        <w:pStyle w:val="Default"/>
        <w:rPr>
          <w:lang w:val="sr-Cyrl-CS"/>
        </w:rPr>
      </w:pPr>
    </w:p>
    <w:p w:rsidR="006738CB" w:rsidRPr="003329B0" w:rsidRDefault="006738CB" w:rsidP="006738CB">
      <w:pPr>
        <w:rPr>
          <w:rFonts w:ascii="Times New Roman" w:eastAsia="Times New Roman" w:hAnsi="Times New Roman" w:cs="Times New Roman"/>
          <w:i/>
          <w:sz w:val="24"/>
          <w:szCs w:val="24"/>
          <w:lang w:val="ru-RU"/>
        </w:rPr>
      </w:pPr>
    </w:p>
    <w:p w:rsidR="006738CB" w:rsidRDefault="006738CB" w:rsidP="006738CB">
      <w:pPr>
        <w:rPr>
          <w:rFonts w:ascii="Times New Roman" w:eastAsia="Times New Roman" w:hAnsi="Times New Roman" w:cs="Times New Roman"/>
          <w:i/>
          <w:sz w:val="24"/>
          <w:szCs w:val="24"/>
          <w:lang w:val="ru-RU"/>
        </w:rPr>
      </w:pPr>
    </w:p>
    <w:p w:rsidR="00AD64F9" w:rsidRDefault="00AD64F9" w:rsidP="006738CB">
      <w:pPr>
        <w:rPr>
          <w:rFonts w:ascii="Times New Roman" w:eastAsia="Times New Roman" w:hAnsi="Times New Roman" w:cs="Times New Roman"/>
          <w:i/>
          <w:sz w:val="24"/>
          <w:szCs w:val="24"/>
          <w:lang w:val="ru-RU"/>
        </w:rPr>
      </w:pPr>
    </w:p>
    <w:p w:rsidR="00EB0899" w:rsidRDefault="00EB0899" w:rsidP="006738CB">
      <w:pPr>
        <w:rPr>
          <w:rFonts w:ascii="Times New Roman" w:eastAsia="Times New Roman" w:hAnsi="Times New Roman" w:cs="Times New Roman"/>
          <w:i/>
          <w:sz w:val="24"/>
          <w:szCs w:val="24"/>
          <w:lang w:val="ru-RU"/>
        </w:rPr>
      </w:pPr>
    </w:p>
    <w:p w:rsidR="00EB0899" w:rsidRPr="003329B0" w:rsidRDefault="00EB0899" w:rsidP="006738CB">
      <w:pPr>
        <w:rPr>
          <w:rFonts w:ascii="Times New Roman" w:eastAsia="Times New Roman" w:hAnsi="Times New Roman" w:cs="Times New Roman"/>
          <w:i/>
          <w:sz w:val="24"/>
          <w:szCs w:val="24"/>
          <w:lang w:val="ru-RU"/>
        </w:rPr>
      </w:pPr>
    </w:p>
    <w:p w:rsidR="006738CB" w:rsidRPr="00717C08" w:rsidRDefault="006738CB" w:rsidP="006738CB">
      <w:pPr>
        <w:pStyle w:val="Default"/>
        <w:rPr>
          <w:color w:val="auto"/>
          <w:lang w:val="sr-Cyrl-CS"/>
        </w:rPr>
      </w:pPr>
    </w:p>
    <w:p w:rsidR="006738CB" w:rsidRPr="000A3AB3" w:rsidRDefault="0068357A" w:rsidP="006738CB">
      <w:pPr>
        <w:pStyle w:val="Default"/>
        <w:jc w:val="both"/>
        <w:rPr>
          <w:lang w:val="sr-Latn-CS"/>
        </w:rPr>
      </w:pPr>
      <w:r>
        <w:rPr>
          <w:b/>
          <w:lang w:val="ru-RU"/>
        </w:rPr>
        <w:t>5</w:t>
      </w:r>
      <w:r w:rsidR="006738CB">
        <w:rPr>
          <w:b/>
          <w:lang w:val="ru-RU"/>
        </w:rPr>
        <w:t xml:space="preserve">. </w:t>
      </w:r>
      <w:r w:rsidR="006738CB">
        <w:rPr>
          <w:b/>
          <w:lang w:val="sr-Cyrl-CS"/>
        </w:rPr>
        <w:t xml:space="preserve">ПОНУЂЕНЕ </w:t>
      </w:r>
      <w:r w:rsidR="006738CB" w:rsidRPr="003329B0">
        <w:rPr>
          <w:b/>
          <w:lang w:val="sr-Cyrl-CS"/>
        </w:rPr>
        <w:t>Ц</w:t>
      </w:r>
      <w:r w:rsidR="006738CB">
        <w:rPr>
          <w:b/>
          <w:lang w:val="sr-Cyrl-CS"/>
        </w:rPr>
        <w:t xml:space="preserve">ЕНЕ ПО ВРСТАМА ИЗ СПЕЦИФИКАЦИЈЕ </w:t>
      </w:r>
      <w:r w:rsidR="006738CB" w:rsidRPr="003329B0">
        <w:rPr>
          <w:b/>
          <w:lang w:val="ru-RU"/>
        </w:rPr>
        <w:t>ЗА</w:t>
      </w:r>
      <w:r w:rsidR="006738CB">
        <w:rPr>
          <w:b/>
          <w:lang w:val="ru-RU"/>
        </w:rPr>
        <w:t xml:space="preserve"> ПРЕДМЕТНА    ДОБ</w:t>
      </w:r>
      <w:r w:rsidR="006738CB" w:rsidRPr="003329B0">
        <w:rPr>
          <w:b/>
          <w:lang w:val="ru-RU"/>
        </w:rPr>
        <w:t>РА КОЈА ЋЕ ЧИНИТИ САСТАВНИ ДЕО УГОВОР</w:t>
      </w:r>
      <w:r w:rsidR="006738CB">
        <w:rPr>
          <w:b/>
          <w:lang w:val="sr-Latn-CS"/>
        </w:rPr>
        <w:t xml:space="preserve">A </w:t>
      </w:r>
      <w:r w:rsidR="006738CB">
        <w:rPr>
          <w:b/>
          <w:lang w:val="ru-RU"/>
        </w:rPr>
        <w:t xml:space="preserve">О ЈАВНИМ </w:t>
      </w:r>
      <w:r w:rsidR="006738CB" w:rsidRPr="003329B0">
        <w:rPr>
          <w:b/>
          <w:lang w:val="ru-RU"/>
        </w:rPr>
        <w:t>НАБАВКАМА</w:t>
      </w:r>
    </w:p>
    <w:p w:rsidR="006738CB" w:rsidRPr="003329B0" w:rsidRDefault="006738CB" w:rsidP="006738CB">
      <w:pPr>
        <w:rPr>
          <w:rFonts w:ascii="Times New Roman" w:eastAsia="Times New Roman" w:hAnsi="Times New Roman" w:cs="Times New Roman"/>
          <w:b/>
          <w:sz w:val="24"/>
          <w:szCs w:val="24"/>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340"/>
        <w:gridCol w:w="1261"/>
        <w:gridCol w:w="2178"/>
        <w:gridCol w:w="778"/>
        <w:gridCol w:w="1131"/>
        <w:gridCol w:w="1787"/>
      </w:tblGrid>
      <w:tr w:rsidR="006738CB" w:rsidRPr="003329B0" w:rsidTr="0068357A">
        <w:trPr>
          <w:trHeight w:val="255"/>
        </w:trPr>
        <w:tc>
          <w:tcPr>
            <w:tcW w:w="10212" w:type="dxa"/>
            <w:gridSpan w:val="7"/>
            <w:tcBorders>
              <w:top w:val="single" w:sz="4" w:space="0" w:color="auto"/>
              <w:left w:val="single" w:sz="4" w:space="0" w:color="auto"/>
              <w:bottom w:val="single" w:sz="4" w:space="0" w:color="auto"/>
              <w:right w:val="single" w:sz="4" w:space="0" w:color="auto"/>
            </w:tcBorders>
          </w:tcPr>
          <w:p w:rsidR="006738CB" w:rsidRPr="000A3AB3" w:rsidRDefault="006738CB" w:rsidP="006738CB">
            <w:pPr>
              <w:ind w:right="1405"/>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ПАРТИЈА </w:t>
            </w:r>
            <w:r w:rsidRPr="003329B0">
              <w:rPr>
                <w:rFonts w:ascii="Times New Roman" w:eastAsia="Times New Roman" w:hAnsi="Times New Roman" w:cs="Times New Roman"/>
                <w:b/>
                <w:sz w:val="24"/>
                <w:szCs w:val="24"/>
                <w:lang w:val="sr-Latn-CS"/>
              </w:rPr>
              <w:t>1</w:t>
            </w:r>
            <w:r>
              <w:rPr>
                <w:rFonts w:ascii="Times New Roman" w:eastAsia="Times New Roman" w:hAnsi="Times New Roman" w:cs="Times New Roman"/>
                <w:b/>
                <w:sz w:val="24"/>
                <w:szCs w:val="24"/>
                <w:lang w:val="sr-Cyrl-CS"/>
              </w:rPr>
              <w:t xml:space="preserve">.1 </w:t>
            </w:r>
            <w:r w:rsidRPr="003329B0">
              <w:rPr>
                <w:rFonts w:ascii="Times New Roman" w:eastAsia="Times New Roman" w:hAnsi="Times New Roman" w:cs="Times New Roman"/>
                <w:b/>
                <w:sz w:val="24"/>
                <w:szCs w:val="24"/>
                <w:lang w:val="sr-Cyrl-CS"/>
              </w:rPr>
              <w:t>МЕСО</w:t>
            </w:r>
            <w:r>
              <w:rPr>
                <w:rFonts w:ascii="Times New Roman" w:hAnsi="Times New Roman" w:cs="Times New Roman"/>
                <w:b/>
                <w:sz w:val="24"/>
                <w:szCs w:val="24"/>
                <w:lang w:val="sr-Cyrl-CS"/>
              </w:rPr>
              <w:t xml:space="preserve">, </w:t>
            </w:r>
            <w:r w:rsidRPr="00DC38E1">
              <w:rPr>
                <w:rFonts w:ascii="Times New Roman" w:hAnsi="Times New Roman" w:cs="Times New Roman"/>
                <w:b/>
                <w:iCs/>
                <w:sz w:val="24"/>
                <w:szCs w:val="24"/>
                <w:lang w:val="sr-Cyrl-CS"/>
              </w:rPr>
              <w:t>ОРН:15110000</w:t>
            </w:r>
          </w:p>
        </w:tc>
      </w:tr>
      <w:tr w:rsidR="0068357A" w:rsidRPr="003329B0" w:rsidTr="0068357A">
        <w:trPr>
          <w:trHeight w:val="270"/>
        </w:trPr>
        <w:tc>
          <w:tcPr>
            <w:tcW w:w="737" w:type="dxa"/>
            <w:vMerge w:val="restart"/>
            <w:tcBorders>
              <w:top w:val="single" w:sz="4" w:space="0" w:color="auto"/>
              <w:left w:val="single" w:sz="4" w:space="0" w:color="auto"/>
              <w:right w:val="single" w:sz="4" w:space="0" w:color="auto"/>
            </w:tcBorders>
          </w:tcPr>
          <w:p w:rsidR="0068357A" w:rsidRPr="003329B0" w:rsidRDefault="0068357A" w:rsidP="006738C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gridSpan w:val="2"/>
            <w:vMerge w:val="restart"/>
            <w:tcBorders>
              <w:top w:val="single" w:sz="4" w:space="0" w:color="auto"/>
              <w:left w:val="single" w:sz="4" w:space="0" w:color="auto"/>
              <w:right w:val="single" w:sz="4" w:space="0" w:color="auto"/>
            </w:tcBorders>
          </w:tcPr>
          <w:p w:rsidR="0068357A" w:rsidRPr="003329B0" w:rsidRDefault="0068357A"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vMerge w:val="restart"/>
            <w:tcBorders>
              <w:top w:val="single" w:sz="4" w:space="0" w:color="auto"/>
              <w:left w:val="single" w:sz="4" w:space="0" w:color="auto"/>
              <w:right w:val="single" w:sz="4" w:space="0" w:color="auto"/>
            </w:tcBorders>
          </w:tcPr>
          <w:p w:rsidR="0068357A" w:rsidRPr="003329B0" w:rsidRDefault="0068357A"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3696" w:type="dxa"/>
            <w:gridSpan w:val="3"/>
            <w:tcBorders>
              <w:top w:val="single" w:sz="4" w:space="0" w:color="auto"/>
              <w:left w:val="single" w:sz="4" w:space="0" w:color="auto"/>
              <w:bottom w:val="single" w:sz="4" w:space="0" w:color="auto"/>
              <w:right w:val="single" w:sz="4" w:space="0" w:color="auto"/>
            </w:tcBorders>
          </w:tcPr>
          <w:p w:rsidR="0068357A" w:rsidRPr="0068357A" w:rsidRDefault="0068357A" w:rsidP="006738CB">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68357A" w:rsidRPr="003329B0" w:rsidTr="0068357A">
        <w:trPr>
          <w:trHeight w:val="555"/>
        </w:trPr>
        <w:tc>
          <w:tcPr>
            <w:tcW w:w="737" w:type="dxa"/>
            <w:vMerge/>
            <w:tcBorders>
              <w:left w:val="single" w:sz="4" w:space="0" w:color="auto"/>
              <w:bottom w:val="single" w:sz="4" w:space="0" w:color="auto"/>
              <w:right w:val="single" w:sz="4" w:space="0" w:color="auto"/>
            </w:tcBorders>
          </w:tcPr>
          <w:p w:rsidR="0068357A" w:rsidRDefault="0068357A" w:rsidP="006738CB">
            <w:pPr>
              <w:jc w:val="center"/>
              <w:rPr>
                <w:rFonts w:ascii="Times New Roman" w:eastAsia="Times New Roman" w:hAnsi="Times New Roman" w:cs="Times New Roman"/>
                <w:b/>
                <w:sz w:val="24"/>
                <w:szCs w:val="24"/>
                <w:lang w:val="sr-Cyrl-CS"/>
              </w:rPr>
            </w:pPr>
          </w:p>
        </w:tc>
        <w:tc>
          <w:tcPr>
            <w:tcW w:w="3601" w:type="dxa"/>
            <w:gridSpan w:val="2"/>
            <w:vMerge/>
            <w:tcBorders>
              <w:left w:val="single" w:sz="4" w:space="0" w:color="auto"/>
              <w:bottom w:val="single" w:sz="4" w:space="0" w:color="auto"/>
              <w:right w:val="single" w:sz="4" w:space="0" w:color="auto"/>
            </w:tcBorders>
          </w:tcPr>
          <w:p w:rsidR="0068357A" w:rsidRPr="003329B0" w:rsidRDefault="0068357A" w:rsidP="006738CB">
            <w:pPr>
              <w:rPr>
                <w:rFonts w:ascii="Times New Roman" w:eastAsia="Times New Roman" w:hAnsi="Times New Roman" w:cs="Times New Roman"/>
                <w:b/>
                <w:sz w:val="24"/>
                <w:szCs w:val="24"/>
                <w:lang w:val="sr-Cyrl-CS"/>
              </w:rPr>
            </w:pPr>
          </w:p>
        </w:tc>
        <w:tc>
          <w:tcPr>
            <w:tcW w:w="2178" w:type="dxa"/>
            <w:vMerge/>
            <w:tcBorders>
              <w:left w:val="single" w:sz="4" w:space="0" w:color="auto"/>
              <w:bottom w:val="single" w:sz="4" w:space="0" w:color="auto"/>
              <w:right w:val="single" w:sz="4" w:space="0" w:color="auto"/>
            </w:tcBorders>
          </w:tcPr>
          <w:p w:rsidR="0068357A" w:rsidRPr="003329B0" w:rsidRDefault="0068357A" w:rsidP="006738CB">
            <w:pPr>
              <w:rPr>
                <w:rFonts w:ascii="Times New Roman" w:eastAsia="Times New Roman" w:hAnsi="Times New Roman" w:cs="Times New Roman"/>
                <w:b/>
                <w:sz w:val="24"/>
                <w:szCs w:val="24"/>
                <w:lang w:val="sr-Cyrl-CS"/>
              </w:rPr>
            </w:pPr>
          </w:p>
        </w:tc>
        <w:tc>
          <w:tcPr>
            <w:tcW w:w="1909" w:type="dxa"/>
            <w:gridSpan w:val="2"/>
            <w:tcBorders>
              <w:top w:val="single" w:sz="4" w:space="0" w:color="auto"/>
              <w:left w:val="single" w:sz="4" w:space="0" w:color="auto"/>
              <w:bottom w:val="single" w:sz="4" w:space="0" w:color="auto"/>
              <w:right w:val="single" w:sz="4" w:space="0" w:color="auto"/>
            </w:tcBorders>
          </w:tcPr>
          <w:p w:rsidR="0068357A" w:rsidRPr="003329B0" w:rsidRDefault="0068357A"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68357A" w:rsidRPr="003329B0" w:rsidRDefault="0068357A"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на укупну количину</w:t>
            </w:r>
          </w:p>
        </w:tc>
      </w:tr>
      <w:tr w:rsidR="00AD64F9" w:rsidRPr="003329B0" w:rsidTr="0068357A">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601" w:type="dxa"/>
            <w:gridSpan w:val="2"/>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Свињски бут б.к.</w:t>
            </w:r>
          </w:p>
        </w:tc>
        <w:tc>
          <w:tcPr>
            <w:tcW w:w="217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8357A">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601" w:type="dxa"/>
            <w:gridSpan w:val="2"/>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Јунећи бут б.к.</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8357A">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601" w:type="dxa"/>
            <w:gridSpan w:val="2"/>
            <w:tcBorders>
              <w:top w:val="single" w:sz="4" w:space="0" w:color="auto"/>
              <w:left w:val="single" w:sz="4" w:space="0" w:color="auto"/>
              <w:bottom w:val="single" w:sz="4" w:space="0" w:color="auto"/>
              <w:right w:val="single" w:sz="4" w:space="0" w:color="auto"/>
            </w:tcBorders>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3C6F4F" w:rsidP="006738CB">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rPr>
              <w:t>5</w:t>
            </w:r>
            <w:r w:rsidR="00AD64F9">
              <w:rPr>
                <w:rFonts w:ascii="Times New Roman" w:eastAsia="Times New Roman" w:hAnsi="Times New Roman" w:cs="Times New Roman"/>
                <w:sz w:val="24"/>
                <w:szCs w:val="24"/>
                <w:lang w:val="sr-Cyrl-CS"/>
              </w:rPr>
              <w:t>0кг</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8357A">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601" w:type="dxa"/>
            <w:gridSpan w:val="2"/>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Свињско месо са костима</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8357A">
        <w:trPr>
          <w:trHeight w:val="647"/>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5.</w:t>
            </w:r>
          </w:p>
        </w:tc>
        <w:tc>
          <w:tcPr>
            <w:tcW w:w="3601" w:type="dxa"/>
            <w:gridSpan w:val="2"/>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Пилеће месо, цели, мин.тежине 1,5 кг по ком.</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3C6F4F"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3</w:t>
            </w:r>
            <w:r w:rsidR="00AD64F9" w:rsidRPr="003329B0">
              <w:rPr>
                <w:rFonts w:ascii="Times New Roman" w:eastAsia="Times New Roman" w:hAnsi="Times New Roman" w:cs="Times New Roman"/>
                <w:sz w:val="24"/>
                <w:szCs w:val="24"/>
                <w:lang w:val="sr-Cyrl-CS"/>
              </w:rPr>
              <w:t xml:space="preserve">00 </w:t>
            </w:r>
            <w:r w:rsidR="00AD64F9">
              <w:rPr>
                <w:rFonts w:ascii="Times New Roman" w:eastAsia="Times New Roman" w:hAnsi="Times New Roman" w:cs="Times New Roman"/>
                <w:sz w:val="24"/>
                <w:szCs w:val="24"/>
                <w:lang w:val="sr-Cyrl-CS"/>
              </w:rPr>
              <w:t>кг</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8357A">
        <w:trPr>
          <w:trHeight w:val="692"/>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601" w:type="dxa"/>
            <w:gridSpan w:val="2"/>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Јетра (џигерица) свињска</w:t>
            </w:r>
          </w:p>
        </w:tc>
        <w:tc>
          <w:tcPr>
            <w:tcW w:w="2178" w:type="dxa"/>
            <w:tcBorders>
              <w:top w:val="single" w:sz="4" w:space="0" w:color="auto"/>
              <w:left w:val="single" w:sz="4" w:space="0" w:color="auto"/>
              <w:bottom w:val="single" w:sz="4" w:space="0" w:color="auto"/>
              <w:right w:val="single" w:sz="4" w:space="0" w:color="auto"/>
            </w:tcBorders>
          </w:tcPr>
          <w:p w:rsidR="00AD64F9"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8357A">
        <w:trPr>
          <w:trHeight w:val="825"/>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601" w:type="dxa"/>
            <w:gridSpan w:val="2"/>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Прасеће месо</w:t>
            </w:r>
          </w:p>
        </w:tc>
        <w:tc>
          <w:tcPr>
            <w:tcW w:w="2178" w:type="dxa"/>
            <w:tcBorders>
              <w:top w:val="single" w:sz="4" w:space="0" w:color="auto"/>
              <w:left w:val="single" w:sz="4" w:space="0" w:color="auto"/>
              <w:bottom w:val="single" w:sz="4" w:space="0" w:color="auto"/>
              <w:right w:val="single" w:sz="4" w:space="0" w:color="auto"/>
            </w:tcBorders>
          </w:tcPr>
          <w:p w:rsidR="00AD64F9"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1909" w:type="dxa"/>
            <w:gridSpan w:val="2"/>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rPr>
                <w:sz w:val="1"/>
              </w:rPr>
            </w:pP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rPr>
                <w:sz w:val="1"/>
              </w:rPr>
            </w:pP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rPr>
                <w:sz w:val="1"/>
              </w:rPr>
            </w:pP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 w:rsidR="0068357A" w:rsidRDefault="0068357A" w:rsidP="00DF07EC">
            <w:pPr>
              <w:pStyle w:val="NormalWeb"/>
              <w:spacing w:before="0" w:beforeAutospacing="0" w:after="0" w:afterAutospacing="0" w:line="0" w:lineRule="atLeast"/>
            </w:pPr>
            <w:r>
              <w:rPr>
                <w:b/>
                <w:bCs/>
                <w:color w:val="000000"/>
              </w:rPr>
              <w:t>РОК И НАЧИН ПЛАЋАЊА:</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 w:rsidR="0068357A" w:rsidRDefault="0068357A" w:rsidP="00DF07EC">
            <w:pPr>
              <w:pStyle w:val="NormalWeb"/>
              <w:spacing w:before="0" w:beforeAutospacing="0" w:after="0" w:afterAutospacing="0" w:line="0" w:lineRule="atLeast"/>
            </w:pPr>
            <w:r>
              <w:rPr>
                <w:color w:val="000000"/>
              </w:rPr>
              <w:t>______ од дана уредно доставњеног рачуна</w:t>
            </w: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 w:rsidR="0068357A" w:rsidRDefault="0068357A" w:rsidP="00DF07EC">
            <w:pPr>
              <w:pStyle w:val="NormalWeb"/>
              <w:spacing w:before="0" w:beforeAutospacing="0" w:after="0" w:afterAutospacing="0" w:line="0" w:lineRule="atLeast"/>
            </w:pPr>
            <w:r>
              <w:rPr>
                <w:b/>
                <w:bCs/>
                <w:color w:val="000000"/>
              </w:rPr>
              <w:t>РОК ИСПОРУКЕ:</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spacing w:after="240"/>
              <w:rPr>
                <w:sz w:val="1"/>
              </w:rPr>
            </w:pP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pStyle w:val="NormalWeb"/>
              <w:spacing w:before="0" w:beforeAutospacing="0" w:after="0" w:afterAutospacing="0"/>
            </w:pPr>
            <w:r>
              <w:rPr>
                <w:b/>
                <w:bCs/>
                <w:color w:val="000000"/>
              </w:rPr>
              <w:t xml:space="preserve">РОК ЗА ОТКЛАЊАЊАЊА </w:t>
            </w:r>
          </w:p>
          <w:p w:rsidR="0068357A" w:rsidRDefault="0068357A" w:rsidP="00DF07EC">
            <w:pPr>
              <w:pStyle w:val="NormalWeb"/>
              <w:spacing w:before="0" w:beforeAutospacing="0" w:after="0" w:afterAutospacing="0" w:line="0" w:lineRule="atLeast"/>
            </w:pPr>
            <w:r>
              <w:rPr>
                <w:b/>
                <w:bCs/>
                <w:color w:val="000000"/>
              </w:rPr>
              <w:t>НЕДОСТАТАКА -РЕКЛАМАЦИЈУ:</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 w:rsidR="0068357A" w:rsidRDefault="0068357A" w:rsidP="00DF07EC">
            <w:pPr>
              <w:pStyle w:val="NormalWeb"/>
              <w:spacing w:before="0" w:beforeAutospacing="0" w:after="0" w:afterAutospacing="0" w:line="0" w:lineRule="atLeast"/>
            </w:pPr>
            <w:r>
              <w:rPr>
                <w:b/>
                <w:bCs/>
                <w:color w:val="000000"/>
              </w:rPr>
              <w:t>МЕСТО И НАЧИН ИСПОРУКЕ:</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 w:rsidR="0068357A" w:rsidRDefault="0068357A" w:rsidP="00DF07EC">
            <w:pPr>
              <w:pStyle w:val="NormalWeb"/>
              <w:spacing w:before="0" w:beforeAutospacing="0" w:after="0" w:afterAutospacing="0" w:line="0" w:lineRule="atLeast"/>
            </w:pPr>
            <w:r>
              <w:rPr>
                <w:color w:val="000000"/>
              </w:rPr>
              <w:t>FCO-магацин Наручиоца, сопственим возилом</w:t>
            </w:r>
          </w:p>
        </w:tc>
      </w:tr>
      <w:tr w:rsidR="0068357A" w:rsidTr="0068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pStyle w:val="NormalWeb"/>
              <w:spacing w:before="0" w:beforeAutospacing="0" w:after="0" w:afterAutospacing="0" w:line="0" w:lineRule="atLeast"/>
            </w:pPr>
            <w:r>
              <w:rPr>
                <w:b/>
                <w:bCs/>
                <w:color w:val="000000"/>
              </w:rPr>
              <w:t>РАБАТ И ДРУГЕ ПОГОДНОСТИ:</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8357A" w:rsidRDefault="0068357A" w:rsidP="00DF07EC">
            <w:pPr>
              <w:spacing w:after="240"/>
              <w:rPr>
                <w:sz w:val="1"/>
              </w:rPr>
            </w:pPr>
          </w:p>
        </w:tc>
      </w:tr>
    </w:tbl>
    <w:p w:rsidR="0068357A" w:rsidRPr="00E95900" w:rsidRDefault="0068357A" w:rsidP="0068357A">
      <w:pPr>
        <w:spacing w:after="240"/>
        <w:rPr>
          <w:lang w:val="sr-Cyrl-CS"/>
        </w:rPr>
      </w:pPr>
    </w:p>
    <w:p w:rsidR="0068357A" w:rsidRDefault="0068357A" w:rsidP="0068357A">
      <w:pPr>
        <w:pStyle w:val="NormalWeb"/>
        <w:spacing w:before="0" w:beforeAutospacing="0" w:after="0" w:afterAutospacing="0"/>
      </w:pPr>
      <w:r>
        <w:rPr>
          <w:color w:val="000000"/>
        </w:rPr>
        <w:t>            </w:t>
      </w:r>
      <w:r>
        <w:rPr>
          <w:color w:val="000000"/>
          <w:lang w:val="sr-Cyrl-CS"/>
        </w:rPr>
        <w:t xml:space="preserve"> </w:t>
      </w:r>
      <w:r>
        <w:rPr>
          <w:color w:val="000000"/>
        </w:rPr>
        <w:t xml:space="preserve">                                                                  Потпис овлашћеног лица Понуђача </w:t>
      </w:r>
    </w:p>
    <w:p w:rsidR="0068357A" w:rsidRDefault="0068357A" w:rsidP="0068357A">
      <w:pPr>
        <w:pStyle w:val="NormalWeb"/>
        <w:spacing w:before="0" w:beforeAutospacing="0" w:after="0" w:afterAutospacing="0"/>
      </w:pPr>
      <w:r>
        <w:rPr>
          <w:color w:val="000000"/>
        </w:rPr>
        <w:t>                                           М.П                               ___________________________                                                                                                                </w:t>
      </w:r>
    </w:p>
    <w:p w:rsidR="0068357A" w:rsidRDefault="0068357A" w:rsidP="0068357A">
      <w:pPr>
        <w:spacing w:after="240"/>
      </w:pPr>
      <w:r>
        <w:br/>
      </w:r>
      <w:r>
        <w:br/>
        <w:t>                                                      </w:t>
      </w:r>
    </w:p>
    <w:p w:rsidR="0068357A" w:rsidRDefault="0068357A" w:rsidP="0068357A"/>
    <w:p w:rsidR="0068357A" w:rsidRDefault="0068357A" w:rsidP="0068357A">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68357A" w:rsidRDefault="0068357A" w:rsidP="0068357A"/>
    <w:p w:rsidR="0068357A" w:rsidRDefault="0068357A" w:rsidP="0068357A">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357A" w:rsidRDefault="0068357A" w:rsidP="0068357A">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68357A" w:rsidRPr="0068357A" w:rsidRDefault="0068357A" w:rsidP="0068357A">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68357A" w:rsidRDefault="0068357A" w:rsidP="0068357A">
      <w:pPr>
        <w:spacing w:after="240"/>
      </w:pPr>
      <w:r>
        <w:br/>
      </w:r>
      <w:r>
        <w:br/>
      </w:r>
      <w:r>
        <w:br/>
      </w:r>
      <w:r>
        <w:br/>
      </w:r>
    </w:p>
    <w:p w:rsidR="006738CB" w:rsidRPr="0068357A" w:rsidRDefault="0068357A" w:rsidP="0068357A">
      <w:pPr>
        <w:spacing w:after="240"/>
      </w:pPr>
      <w:r>
        <w:br/>
      </w: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Latn-CS"/>
        </w:rPr>
      </w:pPr>
    </w:p>
    <w:p w:rsidR="006738CB" w:rsidRPr="003329B0" w:rsidRDefault="006738CB" w:rsidP="006738CB">
      <w:pPr>
        <w:pStyle w:val="Default"/>
        <w:rPr>
          <w:bCs/>
          <w:lang w:val="sr-Latn-CS"/>
        </w:rPr>
      </w:pPr>
    </w:p>
    <w:p w:rsidR="006738CB" w:rsidRDefault="006738CB" w:rsidP="006738CB">
      <w:pPr>
        <w:pStyle w:val="Default"/>
        <w:jc w:val="right"/>
        <w:rPr>
          <w:bCs/>
          <w:lang w:val="sr-Cyrl-CS"/>
        </w:rPr>
      </w:pPr>
    </w:p>
    <w:p w:rsidR="006738CB" w:rsidRDefault="006738CB" w:rsidP="006738CB">
      <w:pPr>
        <w:pStyle w:val="Default"/>
        <w:jc w:val="right"/>
        <w:rPr>
          <w:bCs/>
          <w:lang w:val="sr-Cyrl-CS"/>
        </w:rPr>
      </w:pPr>
    </w:p>
    <w:p w:rsidR="006738CB" w:rsidRPr="00877D5D" w:rsidRDefault="006738CB" w:rsidP="006738CB">
      <w:pPr>
        <w:pStyle w:val="Default"/>
        <w:rPr>
          <w:bCs/>
        </w:rPr>
      </w:pPr>
    </w:p>
    <w:p w:rsidR="00181879" w:rsidRPr="003F7CE1" w:rsidRDefault="000A264C" w:rsidP="00181879">
      <w:pPr>
        <w:jc w:val="center"/>
        <w:rPr>
          <w:rFonts w:ascii="Times New Roman" w:eastAsia="Times New Roman" w:hAnsi="Times New Roman" w:cs="Times New Roman"/>
          <w:b/>
          <w:i/>
          <w:iCs/>
          <w:sz w:val="24"/>
          <w:szCs w:val="24"/>
          <w:lang w:val="ru-RU"/>
        </w:rPr>
      </w:pPr>
      <w:r w:rsidRPr="007B7C1D">
        <w:rPr>
          <w:rFonts w:ascii="Times New Roman" w:eastAsia="Times New Roman" w:hAnsi="Times New Roman" w:cs="Times New Roman"/>
          <w:b/>
          <w:bCs/>
          <w:i/>
          <w:sz w:val="24"/>
          <w:szCs w:val="24"/>
          <w:lang w:val="sr-Latn-CS"/>
        </w:rPr>
        <w:lastRenderedPageBreak/>
        <w:t>VII</w:t>
      </w:r>
      <w:r w:rsidR="00181879"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1245"/>
        <w:gridCol w:w="1754"/>
        <w:gridCol w:w="1754"/>
        <w:gridCol w:w="1639"/>
        <w:gridCol w:w="1485"/>
      </w:tblGrid>
      <w:tr w:rsidR="00181879" w:rsidRPr="003329B0" w:rsidTr="00DF07EC">
        <w:trPr>
          <w:trHeight w:val="749"/>
        </w:trPr>
        <w:tc>
          <w:tcPr>
            <w:tcW w:w="2628" w:type="dxa"/>
          </w:tcPr>
          <w:p w:rsidR="00181879" w:rsidRPr="003F7CE1" w:rsidRDefault="00181879" w:rsidP="00DF07EC">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240" w:type="dxa"/>
          </w:tcPr>
          <w:p w:rsidR="00181879" w:rsidRPr="003F7CE1" w:rsidRDefault="00181879" w:rsidP="00DF07EC">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55" w:type="dxa"/>
          </w:tcPr>
          <w:p w:rsidR="00181879" w:rsidRPr="003F7CE1" w:rsidRDefault="00181879" w:rsidP="00DF07EC">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55" w:type="dxa"/>
          </w:tcPr>
          <w:p w:rsidR="00181879" w:rsidRPr="003F7CE1" w:rsidRDefault="00181879" w:rsidP="00DF07EC">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40" w:type="dxa"/>
          </w:tcPr>
          <w:p w:rsidR="00181879" w:rsidRPr="003F7CE1" w:rsidRDefault="00181879" w:rsidP="00DF07EC">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486" w:type="dxa"/>
          </w:tcPr>
          <w:p w:rsidR="00181879" w:rsidRPr="003F7CE1" w:rsidRDefault="00181879" w:rsidP="00DF07EC">
            <w:pPr>
              <w:jc w:val="cente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181879" w:rsidRPr="003329B0" w:rsidTr="00DF07EC">
        <w:trPr>
          <w:trHeight w:val="490"/>
        </w:trPr>
        <w:tc>
          <w:tcPr>
            <w:tcW w:w="2628" w:type="dxa"/>
          </w:tcPr>
          <w:p w:rsidR="00181879" w:rsidRPr="003F7CE1" w:rsidRDefault="00181879" w:rsidP="00DF07EC">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240" w:type="dxa"/>
          </w:tcPr>
          <w:p w:rsidR="00181879" w:rsidRPr="003F7CE1" w:rsidRDefault="00181879" w:rsidP="00DF07EC">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55" w:type="dxa"/>
          </w:tcPr>
          <w:p w:rsidR="00181879" w:rsidRPr="003F7CE1" w:rsidRDefault="00181879" w:rsidP="00DF07EC">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55" w:type="dxa"/>
          </w:tcPr>
          <w:p w:rsidR="00181879" w:rsidRPr="003F7CE1" w:rsidRDefault="00181879" w:rsidP="00DF07EC">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40" w:type="dxa"/>
          </w:tcPr>
          <w:p w:rsidR="00181879" w:rsidRPr="003F7CE1" w:rsidRDefault="00181879" w:rsidP="00DF07EC">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486" w:type="dxa"/>
          </w:tcPr>
          <w:p w:rsidR="00181879" w:rsidRPr="003F7CE1" w:rsidRDefault="00181879" w:rsidP="00DF07EC">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181879" w:rsidRPr="003329B0" w:rsidTr="00DF07EC">
        <w:trPr>
          <w:trHeight w:val="792"/>
        </w:trPr>
        <w:tc>
          <w:tcPr>
            <w:tcW w:w="2628" w:type="dxa"/>
          </w:tcPr>
          <w:p w:rsidR="00181879" w:rsidRPr="007B140D" w:rsidRDefault="00181879" w:rsidP="00DF07EC">
            <w:pPr>
              <w:spacing w:after="0" w:line="240" w:lineRule="auto"/>
            </w:pPr>
            <w:r>
              <w:t>Свињски бут б.к.</w:t>
            </w:r>
          </w:p>
        </w:tc>
        <w:tc>
          <w:tcPr>
            <w:tcW w:w="1240" w:type="dxa"/>
          </w:tcPr>
          <w:p w:rsidR="00181879" w:rsidRPr="003329B0" w:rsidRDefault="00181879" w:rsidP="00DF07EC">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1755" w:type="dxa"/>
          </w:tcPr>
          <w:p w:rsidR="00181879" w:rsidRPr="003329B0" w:rsidRDefault="00181879" w:rsidP="00DF07EC">
            <w:pPr>
              <w:ind w:right="45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Pr="003329B0"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806"/>
        </w:trPr>
        <w:tc>
          <w:tcPr>
            <w:tcW w:w="2628" w:type="dxa"/>
          </w:tcPr>
          <w:p w:rsidR="00181879" w:rsidRPr="007B140D" w:rsidRDefault="00181879" w:rsidP="00DF07EC">
            <w:pPr>
              <w:spacing w:after="0" w:line="240" w:lineRule="auto"/>
            </w:pPr>
            <w:r>
              <w:t>Јунећи бут б.к.</w:t>
            </w:r>
          </w:p>
        </w:tc>
        <w:tc>
          <w:tcPr>
            <w:tcW w:w="1240" w:type="dxa"/>
          </w:tcPr>
          <w:p w:rsidR="00181879" w:rsidRPr="000A3AB3" w:rsidRDefault="00181879" w:rsidP="00DF07EC">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1755" w:type="dxa"/>
          </w:tcPr>
          <w:p w:rsidR="00181879" w:rsidRPr="003329B0" w:rsidRDefault="00181879" w:rsidP="00DF07EC">
            <w:pPr>
              <w:ind w:right="45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Pr="003329B0"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792"/>
        </w:trPr>
        <w:tc>
          <w:tcPr>
            <w:tcW w:w="2628" w:type="dxa"/>
          </w:tcPr>
          <w:p w:rsidR="00181879" w:rsidRDefault="00181879" w:rsidP="00DF07EC">
            <w:pPr>
              <w:spacing w:after="0" w:line="240" w:lineRule="auto"/>
            </w:pPr>
            <w:r>
              <w:t>Млевено мешано месо</w:t>
            </w:r>
          </w:p>
          <w:p w:rsidR="00181879" w:rsidRPr="007B140D" w:rsidRDefault="00181879" w:rsidP="00DF07EC">
            <w:pPr>
              <w:spacing w:after="0" w:line="240" w:lineRule="auto"/>
            </w:pPr>
            <w:r>
              <w:t xml:space="preserve"> јунетина 50% - свињетина 50%</w:t>
            </w:r>
          </w:p>
        </w:tc>
        <w:tc>
          <w:tcPr>
            <w:tcW w:w="1240" w:type="dxa"/>
          </w:tcPr>
          <w:p w:rsidR="00181879" w:rsidRPr="000A3AB3" w:rsidRDefault="00181879" w:rsidP="00DF07EC">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CS"/>
              </w:rPr>
              <w:t>0кг</w:t>
            </w:r>
          </w:p>
        </w:tc>
        <w:tc>
          <w:tcPr>
            <w:tcW w:w="1755" w:type="dxa"/>
          </w:tcPr>
          <w:p w:rsidR="00181879" w:rsidRPr="003329B0" w:rsidRDefault="00181879" w:rsidP="00DF07EC">
            <w:pPr>
              <w:ind w:right="27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Pr="003329B0"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792"/>
        </w:trPr>
        <w:tc>
          <w:tcPr>
            <w:tcW w:w="2628" w:type="dxa"/>
          </w:tcPr>
          <w:p w:rsidR="00181879" w:rsidRPr="007B140D" w:rsidRDefault="00181879" w:rsidP="00DF07EC">
            <w:pPr>
              <w:spacing w:after="0" w:line="240" w:lineRule="auto"/>
            </w:pPr>
            <w:r>
              <w:t>Свињско месо са костима</w:t>
            </w:r>
          </w:p>
        </w:tc>
        <w:tc>
          <w:tcPr>
            <w:tcW w:w="1240" w:type="dxa"/>
          </w:tcPr>
          <w:p w:rsidR="00181879" w:rsidRPr="000A3AB3" w:rsidRDefault="00181879" w:rsidP="00DF07EC">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755" w:type="dxa"/>
          </w:tcPr>
          <w:p w:rsidR="00181879" w:rsidRPr="003329B0" w:rsidRDefault="00181879" w:rsidP="00DF07EC">
            <w:pPr>
              <w:ind w:right="27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Pr="003329B0"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705"/>
        </w:trPr>
        <w:tc>
          <w:tcPr>
            <w:tcW w:w="2628" w:type="dxa"/>
          </w:tcPr>
          <w:p w:rsidR="00181879" w:rsidRPr="007B140D" w:rsidRDefault="00181879" w:rsidP="00DF07EC">
            <w:pPr>
              <w:spacing w:after="0" w:line="240" w:lineRule="auto"/>
            </w:pPr>
            <w:r>
              <w:t>Пилеће месо, цели, мин.тежине 1,5 кг по ком.</w:t>
            </w:r>
          </w:p>
        </w:tc>
        <w:tc>
          <w:tcPr>
            <w:tcW w:w="1240" w:type="dxa"/>
          </w:tcPr>
          <w:p w:rsidR="00181879" w:rsidRPr="000A3AB3" w:rsidRDefault="00181879" w:rsidP="00DF07EC">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3</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755" w:type="dxa"/>
          </w:tcPr>
          <w:p w:rsidR="00181879" w:rsidRPr="003329B0" w:rsidRDefault="00181879" w:rsidP="00DF07EC">
            <w:pPr>
              <w:ind w:right="45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Default="00181879" w:rsidP="00DF07EC">
            <w:pPr>
              <w:rPr>
                <w:rFonts w:ascii="Times New Roman" w:eastAsia="Times New Roman" w:hAnsi="Times New Roman" w:cs="Times New Roman"/>
                <w:iCs/>
                <w:sz w:val="24"/>
                <w:szCs w:val="24"/>
                <w:lang w:val="ru-RU"/>
              </w:rPr>
            </w:pPr>
          </w:p>
          <w:p w:rsidR="00181879" w:rsidRPr="003329B0"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705"/>
        </w:trPr>
        <w:tc>
          <w:tcPr>
            <w:tcW w:w="2628" w:type="dxa"/>
          </w:tcPr>
          <w:p w:rsidR="00181879" w:rsidRPr="00844FBD" w:rsidRDefault="00181879" w:rsidP="00DF07EC">
            <w:pPr>
              <w:spacing w:after="0" w:line="240" w:lineRule="auto"/>
            </w:pPr>
            <w:r>
              <w:t>Јетра (џигерица) свињска</w:t>
            </w:r>
          </w:p>
        </w:tc>
        <w:tc>
          <w:tcPr>
            <w:tcW w:w="1240" w:type="dxa"/>
          </w:tcPr>
          <w:p w:rsidR="00181879" w:rsidRDefault="00181879" w:rsidP="00DF07EC">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1755" w:type="dxa"/>
          </w:tcPr>
          <w:p w:rsidR="00181879" w:rsidRPr="003329B0" w:rsidRDefault="00181879" w:rsidP="00DF07EC">
            <w:pPr>
              <w:ind w:right="45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630"/>
        </w:trPr>
        <w:tc>
          <w:tcPr>
            <w:tcW w:w="2628" w:type="dxa"/>
          </w:tcPr>
          <w:p w:rsidR="00181879" w:rsidRPr="00844FBD" w:rsidRDefault="00181879" w:rsidP="00DF07EC">
            <w:pPr>
              <w:spacing w:after="0" w:line="240" w:lineRule="auto"/>
            </w:pPr>
            <w:r>
              <w:t>Прасеће месо</w:t>
            </w:r>
          </w:p>
        </w:tc>
        <w:tc>
          <w:tcPr>
            <w:tcW w:w="1240" w:type="dxa"/>
          </w:tcPr>
          <w:p w:rsidR="00181879" w:rsidRDefault="00181879" w:rsidP="00DF07EC">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1755" w:type="dxa"/>
          </w:tcPr>
          <w:p w:rsidR="00181879" w:rsidRPr="003329B0" w:rsidRDefault="00181879" w:rsidP="00DF07EC">
            <w:pPr>
              <w:ind w:right="453"/>
              <w:jc w:val="both"/>
              <w:rPr>
                <w:rFonts w:ascii="Times New Roman" w:eastAsia="Times New Roman" w:hAnsi="Times New Roman" w:cs="Times New Roman"/>
                <w:sz w:val="24"/>
                <w:szCs w:val="24"/>
                <w:lang w:val="sr-Cyrl-CS"/>
              </w:rPr>
            </w:pPr>
          </w:p>
        </w:tc>
        <w:tc>
          <w:tcPr>
            <w:tcW w:w="1755" w:type="dxa"/>
          </w:tcPr>
          <w:p w:rsidR="00181879" w:rsidRPr="003329B0" w:rsidRDefault="00181879" w:rsidP="00DF07EC">
            <w:pPr>
              <w:rPr>
                <w:rFonts w:ascii="Times New Roman" w:eastAsia="Times New Roman" w:hAnsi="Times New Roman" w:cs="Times New Roman"/>
                <w:iCs/>
                <w:sz w:val="24"/>
                <w:szCs w:val="24"/>
                <w:lang w:val="ru-RU"/>
              </w:rPr>
            </w:pP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Default="00181879" w:rsidP="00DF07EC">
            <w:pPr>
              <w:rPr>
                <w:rFonts w:ascii="Times New Roman" w:eastAsia="Times New Roman" w:hAnsi="Times New Roman" w:cs="Times New Roman"/>
                <w:iCs/>
                <w:sz w:val="24"/>
                <w:szCs w:val="24"/>
                <w:lang w:val="ru-RU"/>
              </w:rPr>
            </w:pPr>
          </w:p>
        </w:tc>
      </w:tr>
      <w:tr w:rsidR="00181879" w:rsidRPr="003329B0" w:rsidTr="00DF07EC">
        <w:trPr>
          <w:trHeight w:val="490"/>
        </w:trPr>
        <w:tc>
          <w:tcPr>
            <w:tcW w:w="7378" w:type="dxa"/>
            <w:gridSpan w:val="4"/>
          </w:tcPr>
          <w:p w:rsidR="00181879" w:rsidRPr="003329B0" w:rsidRDefault="00181879" w:rsidP="00DF07EC">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40" w:type="dxa"/>
          </w:tcPr>
          <w:p w:rsidR="00181879" w:rsidRPr="003329B0" w:rsidRDefault="00181879" w:rsidP="00DF07EC">
            <w:pPr>
              <w:rPr>
                <w:rFonts w:ascii="Times New Roman" w:eastAsia="Times New Roman" w:hAnsi="Times New Roman" w:cs="Times New Roman"/>
                <w:iCs/>
                <w:sz w:val="24"/>
                <w:szCs w:val="24"/>
                <w:lang w:val="ru-RU"/>
              </w:rPr>
            </w:pPr>
          </w:p>
        </w:tc>
        <w:tc>
          <w:tcPr>
            <w:tcW w:w="1486" w:type="dxa"/>
          </w:tcPr>
          <w:p w:rsidR="00181879" w:rsidRPr="003329B0" w:rsidRDefault="00181879" w:rsidP="00DF07EC">
            <w:pPr>
              <w:rPr>
                <w:rFonts w:ascii="Times New Roman" w:eastAsia="Times New Roman" w:hAnsi="Times New Roman" w:cs="Times New Roman"/>
                <w:iCs/>
                <w:sz w:val="24"/>
                <w:szCs w:val="24"/>
                <w:lang w:val="ru-RU"/>
              </w:rPr>
            </w:pPr>
          </w:p>
        </w:tc>
      </w:tr>
    </w:tbl>
    <w:p w:rsidR="00181879" w:rsidRPr="004927A3" w:rsidRDefault="00181879" w:rsidP="00181879">
      <w:pPr>
        <w:rPr>
          <w:rFonts w:ascii="Times New Roman" w:eastAsia="Times New Roman" w:hAnsi="Times New Roman" w:cs="Times New Roman"/>
          <w:iCs/>
          <w:sz w:val="24"/>
          <w:szCs w:val="24"/>
          <w:lang w:val="sr-Cyrl-CS"/>
        </w:rPr>
      </w:pPr>
    </w:p>
    <w:p w:rsidR="00181879" w:rsidRPr="003116D2" w:rsidRDefault="00181879" w:rsidP="00181879">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VII</w:t>
      </w:r>
      <w:r w:rsidR="00B91F33">
        <w:rPr>
          <w:rFonts w:ascii="Times New Roman" w:eastAsia="Times New Roman" w:hAnsi="Times New Roman" w:cs="Times New Roman"/>
          <w:b/>
          <w:i/>
          <w:sz w:val="24"/>
          <w:szCs w:val="24"/>
          <w:lang w:val="sr-Latn-CS" w:eastAsia="sr-Latn-CS"/>
        </w:rPr>
        <w:t>7</w:t>
      </w:r>
      <w:r w:rsidRPr="003116D2">
        <w:rPr>
          <w:rFonts w:ascii="Times New Roman" w:eastAsia="Times New Roman" w:hAnsi="Times New Roman" w:cs="Times New Roman"/>
          <w:b/>
          <w:i/>
          <w:sz w:val="24"/>
          <w:szCs w:val="24"/>
          <w:lang w:val="sr-Latn-CS" w:eastAsia="sr-Latn-CS"/>
        </w:rPr>
        <w:t xml:space="preserve">I/I УПУТСТВО ЗА ПОПУЊАВАЊЕ ОБРАСЦА СТРУКТУРЕ ЦЕНЕ </w:t>
      </w:r>
    </w:p>
    <w:p w:rsidR="00181879" w:rsidRPr="003116D2" w:rsidRDefault="00181879" w:rsidP="00181879">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попуниобразац структуре цене на следећи начин:</w:t>
      </w:r>
    </w:p>
    <w:p w:rsidR="00181879" w:rsidRPr="003116D2" w:rsidRDefault="00181879" w:rsidP="0018187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181879" w:rsidRPr="003116D2" w:rsidRDefault="00181879" w:rsidP="0018187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181879" w:rsidRPr="003116D2" w:rsidRDefault="00181879" w:rsidP="0018187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181879" w:rsidRPr="003116D2" w:rsidRDefault="00181879" w:rsidP="0018187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w:t>
      </w:r>
      <w:r>
        <w:rPr>
          <w:rFonts w:ascii="Times New Roman" w:hAnsi="Times New Roman"/>
          <w:sz w:val="24"/>
          <w:szCs w:val="24"/>
          <w:lang w:val="sr-Latn-CS" w:eastAsia="sr-Latn-CS"/>
        </w:rPr>
        <w:lastRenderedPageBreak/>
        <w:t>(наведену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181879" w:rsidRPr="003116D2" w:rsidRDefault="00181879" w:rsidP="00181879">
      <w:pPr>
        <w:pStyle w:val="NoSpacing"/>
        <w:jc w:val="both"/>
        <w:rPr>
          <w:rFonts w:ascii="Times New Roman" w:hAnsi="Times New Roman"/>
          <w:sz w:val="24"/>
          <w:szCs w:val="24"/>
          <w:lang w:val="sr-Cyrl-CS" w:eastAsia="sr-Latn-CS"/>
        </w:rPr>
      </w:pPr>
    </w:p>
    <w:p w:rsidR="00181879" w:rsidRDefault="00181879" w:rsidP="00181879">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EB0899" w:rsidRDefault="00EB089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Default="00181879" w:rsidP="006738CB">
      <w:pPr>
        <w:pStyle w:val="Default"/>
        <w:rPr>
          <w:bCs/>
          <w:lang w:val="sr-Cyrl-CS"/>
        </w:rPr>
      </w:pPr>
    </w:p>
    <w:p w:rsidR="00181879" w:rsidRPr="003329B0" w:rsidRDefault="00181879" w:rsidP="006738CB">
      <w:pPr>
        <w:pStyle w:val="Default"/>
        <w:rPr>
          <w:bCs/>
          <w:lang w:val="sr-Cyrl-CS"/>
        </w:rPr>
      </w:pPr>
    </w:p>
    <w:p w:rsidR="006738CB" w:rsidRPr="00F80B24" w:rsidRDefault="006738CB" w:rsidP="006738CB">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0A264C">
        <w:rPr>
          <w:rFonts w:ascii="Times New Roman" w:eastAsia="Times New Roman" w:hAnsi="Times New Roman" w:cs="Times New Roman"/>
          <w:b/>
          <w:bCs/>
          <w:i/>
          <w:sz w:val="24"/>
          <w:szCs w:val="24"/>
        </w:rPr>
        <w:t>I</w:t>
      </w:r>
      <w:r w:rsidRPr="007B7C1D">
        <w:rPr>
          <w:rFonts w:ascii="Times New Roman" w:eastAsia="Times New Roman" w:hAnsi="Times New Roman" w:cs="Times New Roman"/>
          <w:b/>
          <w:bCs/>
          <w:i/>
          <w:sz w:val="24"/>
          <w:szCs w:val="24"/>
          <w:lang w:val="ru-RU"/>
        </w:rPr>
        <w:t xml:space="preserve"> МОДЕЛ УГОВОРА</w:t>
      </w:r>
    </w:p>
    <w:p w:rsidR="006738CB" w:rsidRPr="00F80B24" w:rsidRDefault="006738CB" w:rsidP="006738CB">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6738CB" w:rsidRDefault="006738CB" w:rsidP="006738CB">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4357FB">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ОППАРТИЈА 1.1 МЕСО</w:t>
      </w:r>
      <w:r>
        <w:rPr>
          <w:rFonts w:ascii="Times New Roman" w:hAnsi="Times New Roman"/>
          <w:b/>
          <w:sz w:val="24"/>
          <w:szCs w:val="24"/>
          <w:lang w:val="sr-Cyrl-CS"/>
        </w:rPr>
        <w:t xml:space="preserve">, </w:t>
      </w:r>
      <w:r w:rsidRPr="00B2685F">
        <w:rPr>
          <w:rFonts w:ascii="Times New Roman" w:hAnsi="Times New Roman"/>
          <w:b/>
          <w:iCs/>
          <w:sz w:val="24"/>
          <w:szCs w:val="24"/>
          <w:lang w:val="sr-Cyrl-CS"/>
        </w:rPr>
        <w:t>ОРН:15110000</w:t>
      </w:r>
    </w:p>
    <w:p w:rsidR="006738CB" w:rsidRPr="00D87A3E" w:rsidRDefault="006738CB" w:rsidP="006738CB">
      <w:pPr>
        <w:pStyle w:val="NoSpacing"/>
        <w:jc w:val="center"/>
        <w:rPr>
          <w:rFonts w:ascii="Times New Roman" w:hAnsi="Times New Roman"/>
          <w:b/>
          <w:sz w:val="24"/>
          <w:szCs w:val="24"/>
          <w:lang w:val="ru-RU"/>
        </w:rPr>
      </w:pPr>
    </w:p>
    <w:p w:rsidR="006738CB" w:rsidRPr="00F80B24"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496C2D">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6738CB" w:rsidRPr="00E53692" w:rsidRDefault="006738CB" w:rsidP="006738CB">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sidR="00496C2D">
        <w:rPr>
          <w:rFonts w:ascii="Times New Roman" w:hAnsi="Times New Roman"/>
          <w:sz w:val="24"/>
          <w:szCs w:val="24"/>
          <w:lang w:val="ru-RU"/>
        </w:rPr>
        <w:t>в.д.</w:t>
      </w:r>
      <w:r w:rsidRPr="00E53692">
        <w:rPr>
          <w:rFonts w:ascii="Times New Roman" w:hAnsi="Times New Roman"/>
          <w:sz w:val="24"/>
          <w:szCs w:val="24"/>
          <w:lang w:val="ru-RU"/>
        </w:rPr>
        <w:t>директор</w:t>
      </w:r>
      <w:r w:rsidR="00496C2D">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6738CB" w:rsidRDefault="006738CB" w:rsidP="006738CB">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181879" w:rsidRDefault="00181879" w:rsidP="00181879">
      <w:pPr>
        <w:pStyle w:val="NormalWeb"/>
        <w:spacing w:before="0" w:beforeAutospacing="0" w:after="0" w:afterAutospacing="0"/>
      </w:pPr>
      <w:r>
        <w:rPr>
          <w:color w:val="000000"/>
        </w:rPr>
        <w:t>који наступа са:</w:t>
      </w:r>
    </w:p>
    <w:p w:rsidR="00181879" w:rsidRDefault="00181879" w:rsidP="00181879"/>
    <w:p w:rsidR="00181879" w:rsidRDefault="00181879" w:rsidP="00181879">
      <w:pPr>
        <w:pStyle w:val="NormalWeb"/>
        <w:spacing w:before="0" w:beforeAutospacing="0" w:after="0" w:afterAutospacing="0"/>
      </w:pPr>
      <w:r>
        <w:rPr>
          <w:b/>
          <w:bCs/>
          <w:color w:val="000000"/>
        </w:rPr>
        <w:t xml:space="preserve">   Члановима групе понуђача: </w:t>
      </w:r>
    </w:p>
    <w:p w:rsidR="00181879" w:rsidRDefault="00181879" w:rsidP="00181879"/>
    <w:p w:rsidR="00181879" w:rsidRDefault="00181879" w:rsidP="00181879">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181879" w:rsidRDefault="00181879" w:rsidP="00181879">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181879" w:rsidRDefault="00181879" w:rsidP="00181879">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181879" w:rsidRDefault="00181879" w:rsidP="00181879">
      <w:pPr>
        <w:pStyle w:val="NormalWeb"/>
        <w:spacing w:before="0" w:beforeAutospacing="0" w:after="0" w:afterAutospacing="0"/>
      </w:pPr>
      <w:r>
        <w:rPr>
          <w:color w:val="000000"/>
        </w:rPr>
        <w:t xml:space="preserve">   _________________________ отворен код пословне________________________, </w:t>
      </w:r>
    </w:p>
    <w:p w:rsidR="00181879" w:rsidRDefault="00181879" w:rsidP="00181879">
      <w:pPr>
        <w:pStyle w:val="NormalWeb"/>
        <w:spacing w:before="0" w:beforeAutospacing="0" w:after="0" w:afterAutospacing="0"/>
      </w:pPr>
      <w:r>
        <w:rPr>
          <w:color w:val="000000"/>
        </w:rPr>
        <w:t>  кога заступа директор    ___________________________;</w:t>
      </w:r>
    </w:p>
    <w:p w:rsidR="00181879" w:rsidRDefault="00181879" w:rsidP="00181879">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181879" w:rsidRDefault="00181879" w:rsidP="00181879">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181879" w:rsidRDefault="00181879" w:rsidP="00181879">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181879" w:rsidRDefault="00181879" w:rsidP="00181879">
      <w:pPr>
        <w:pStyle w:val="NormalWeb"/>
        <w:spacing w:before="0" w:beforeAutospacing="0" w:after="0" w:afterAutospacing="0"/>
      </w:pPr>
      <w:r>
        <w:rPr>
          <w:color w:val="000000"/>
        </w:rPr>
        <w:t xml:space="preserve">   _________________________ отворен код пословне________________________, </w:t>
      </w:r>
    </w:p>
    <w:p w:rsidR="00181879" w:rsidRPr="00463CB7" w:rsidRDefault="00181879" w:rsidP="00181879">
      <w:pPr>
        <w:pStyle w:val="NormalWeb"/>
        <w:spacing w:before="0" w:beforeAutospacing="0" w:after="0" w:afterAutospacing="0"/>
        <w:rPr>
          <w:lang w:val="sr-Cyrl-CS"/>
        </w:rPr>
      </w:pPr>
      <w:r>
        <w:t>  кога заступа директор    ___________________________; или</w:t>
      </w:r>
    </w:p>
    <w:p w:rsidR="00181879" w:rsidRPr="00463CB7" w:rsidRDefault="00181879" w:rsidP="00181879">
      <w:pPr>
        <w:pStyle w:val="NormalWeb"/>
        <w:spacing w:before="0" w:beforeAutospacing="0" w:after="0" w:afterAutospacing="0"/>
        <w:rPr>
          <w:lang w:val="sr-Cyrl-CS"/>
        </w:rPr>
      </w:pPr>
      <w:r>
        <w:t xml:space="preserve">Подизвођачима: </w:t>
      </w:r>
    </w:p>
    <w:p w:rsidR="00181879" w:rsidRDefault="00181879" w:rsidP="00181879">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181879" w:rsidRDefault="00181879" w:rsidP="00181879">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181879" w:rsidRDefault="00181879" w:rsidP="00181879">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181879" w:rsidRDefault="00181879" w:rsidP="00181879">
      <w:pPr>
        <w:pStyle w:val="NormalWeb"/>
        <w:spacing w:before="0" w:beforeAutospacing="0" w:after="0" w:afterAutospacing="0"/>
      </w:pPr>
      <w:r>
        <w:rPr>
          <w:color w:val="000000"/>
        </w:rPr>
        <w:t xml:space="preserve">   _________________________ отворен код пословне________________________, </w:t>
      </w:r>
    </w:p>
    <w:p w:rsidR="00181879" w:rsidRDefault="00181879" w:rsidP="00181879">
      <w:pPr>
        <w:pStyle w:val="NormalWeb"/>
        <w:spacing w:before="0" w:beforeAutospacing="0" w:after="0" w:afterAutospacing="0"/>
      </w:pPr>
      <w:r>
        <w:rPr>
          <w:color w:val="000000"/>
        </w:rPr>
        <w:t>  кога заступа директор    ___________________________;</w:t>
      </w:r>
    </w:p>
    <w:p w:rsidR="00181879" w:rsidRDefault="00181879" w:rsidP="00181879">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181879" w:rsidRDefault="00181879" w:rsidP="00181879">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181879" w:rsidRDefault="00181879" w:rsidP="00181879">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181879" w:rsidRDefault="00181879" w:rsidP="00181879">
      <w:pPr>
        <w:pStyle w:val="NormalWeb"/>
        <w:spacing w:before="0" w:beforeAutospacing="0" w:after="0" w:afterAutospacing="0"/>
      </w:pPr>
      <w:r>
        <w:rPr>
          <w:color w:val="000000"/>
        </w:rPr>
        <w:t xml:space="preserve">   _________________________ отворен код пословне________________________, </w:t>
      </w:r>
    </w:p>
    <w:p w:rsidR="00181879" w:rsidRDefault="00181879" w:rsidP="00181879">
      <w:pPr>
        <w:pStyle w:val="NormalWeb"/>
        <w:spacing w:before="0" w:beforeAutospacing="0" w:after="0" w:afterAutospacing="0"/>
      </w:pPr>
      <w:r>
        <w:rPr>
          <w:color w:val="000000"/>
        </w:rPr>
        <w:t>  кога заступа директор    ___________________________;</w:t>
      </w:r>
    </w:p>
    <w:p w:rsidR="006738CB" w:rsidRPr="00E53692" w:rsidRDefault="006738CB" w:rsidP="006738CB">
      <w:pPr>
        <w:pStyle w:val="NoSpacing"/>
        <w:jc w:val="both"/>
        <w:rPr>
          <w:rFonts w:ascii="Times New Roman" w:hAnsi="Times New Roman"/>
          <w:sz w:val="24"/>
          <w:szCs w:val="24"/>
          <w:lang w:val="ru-RU"/>
        </w:rPr>
      </w:pPr>
    </w:p>
    <w:p w:rsidR="006738CB" w:rsidRPr="00D87A3E" w:rsidRDefault="006738CB" w:rsidP="006738CB">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6738CB" w:rsidRPr="00D87A3E"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6738CB" w:rsidRPr="00D87A3E"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6738CB"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6738CB" w:rsidRPr="00D87A3E" w:rsidRDefault="006738CB" w:rsidP="006738CB">
      <w:pPr>
        <w:pStyle w:val="NoSpacing"/>
        <w:ind w:left="360"/>
        <w:jc w:val="both"/>
        <w:rPr>
          <w:rFonts w:ascii="Times New Roman" w:hAnsi="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6738CB" w:rsidRPr="003329B0" w:rsidRDefault="006738CB" w:rsidP="006738CB">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lastRenderedPageBreak/>
        <w:t>Члан 1.</w:t>
      </w:r>
    </w:p>
    <w:p w:rsidR="006738CB" w:rsidRDefault="006738CB" w:rsidP="006738C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Предмет овог Уговора је набавка добара, по спроведеном отвореном поступку за  јавну набавку</w:t>
      </w:r>
      <w:r w:rsidRPr="00E53692">
        <w:rPr>
          <w:rFonts w:ascii="Times New Roman" w:hAnsi="Times New Roman"/>
          <w:b/>
          <w:sz w:val="24"/>
          <w:szCs w:val="24"/>
          <w:lang w:val="ru-RU"/>
        </w:rPr>
        <w:t>БРОЈ:</w:t>
      </w:r>
      <w:r>
        <w:rPr>
          <w:rFonts w:ascii="Times New Roman" w:hAnsi="Times New Roman"/>
          <w:b/>
          <w:sz w:val="24"/>
          <w:szCs w:val="24"/>
          <w:lang w:val="ru-RU"/>
        </w:rPr>
        <w:t>0</w:t>
      </w:r>
      <w:r w:rsidRPr="00E53692">
        <w:rPr>
          <w:rFonts w:ascii="Times New Roman" w:hAnsi="Times New Roman"/>
          <w:b/>
          <w:sz w:val="24"/>
          <w:szCs w:val="24"/>
          <w:lang w:val="ru-RU"/>
        </w:rPr>
        <w:t>1/201</w:t>
      </w:r>
      <w:r w:rsidR="00496C2D">
        <w:rPr>
          <w:rFonts w:ascii="Times New Roman" w:hAnsi="Times New Roman"/>
          <w:b/>
          <w:sz w:val="24"/>
          <w:szCs w:val="24"/>
        </w:rPr>
        <w:t>7</w:t>
      </w:r>
      <w:r>
        <w:rPr>
          <w:rFonts w:ascii="Times New Roman" w:hAnsi="Times New Roman"/>
          <w:b/>
          <w:sz w:val="24"/>
          <w:szCs w:val="24"/>
          <w:lang w:val="ru-RU"/>
        </w:rPr>
        <w:t>-</w:t>
      </w:r>
      <w:r w:rsidRPr="00E53692">
        <w:rPr>
          <w:rFonts w:ascii="Times New Roman" w:hAnsi="Times New Roman"/>
          <w:b/>
          <w:sz w:val="24"/>
          <w:szCs w:val="24"/>
          <w:lang w:val="ru-RU"/>
        </w:rPr>
        <w:t>ОП</w:t>
      </w:r>
      <w:r>
        <w:rPr>
          <w:rFonts w:ascii="Times New Roman" w:hAnsi="Times New Roman"/>
          <w:b/>
          <w:sz w:val="24"/>
          <w:szCs w:val="24"/>
          <w:lang w:val="ru-RU"/>
        </w:rPr>
        <w:t>–Храна, пиће, дуван и сродни производи</w:t>
      </w:r>
      <w:r w:rsidRPr="00B2685F">
        <w:rPr>
          <w:rFonts w:ascii="Times New Roman" w:hAnsi="Times New Roman"/>
          <w:b/>
          <w:sz w:val="24"/>
          <w:szCs w:val="24"/>
          <w:lang w:val="ru-RU"/>
        </w:rPr>
        <w:t>,</w:t>
      </w:r>
      <w:r w:rsidRPr="00E53692">
        <w:rPr>
          <w:rFonts w:ascii="Times New Roman" w:hAnsi="Times New Roman"/>
          <w:b/>
          <w:sz w:val="24"/>
          <w:szCs w:val="24"/>
          <w:lang w:val="ru-RU"/>
        </w:rPr>
        <w:t xml:space="preserve"> по </w:t>
      </w:r>
      <w:r w:rsidRPr="00877D5D">
        <w:rPr>
          <w:rFonts w:ascii="Times New Roman" w:hAnsi="Times New Roman"/>
          <w:b/>
          <w:sz w:val="24"/>
          <w:szCs w:val="24"/>
          <w:lang w:val="ru-RU"/>
        </w:rPr>
        <w:t xml:space="preserve">партијама, за Партију 1.1 МЕСО,ОРН:15110000, </w:t>
      </w:r>
      <w:r w:rsidRPr="00877D5D">
        <w:rPr>
          <w:rFonts w:ascii="Times New Roman" w:hAnsi="Times New Roman"/>
          <w:sz w:val="24"/>
          <w:szCs w:val="24"/>
          <w:lang w:val="sr-Cyrl-CS"/>
        </w:rPr>
        <w:t>по позиву за подношење број:</w:t>
      </w:r>
      <w:r w:rsidRPr="00D1260F">
        <w:rPr>
          <w:rFonts w:ascii="Times New Roman" w:hAnsi="Times New Roman"/>
          <w:sz w:val="24"/>
          <w:szCs w:val="24"/>
          <w:lang w:val="sr-Cyrl-CS"/>
        </w:rPr>
        <w:t>01-</w:t>
      </w:r>
      <w:r w:rsidR="00AD2934">
        <w:rPr>
          <w:rFonts w:ascii="Times New Roman" w:hAnsi="Times New Roman"/>
          <w:color w:val="FF0000"/>
          <w:sz w:val="24"/>
          <w:szCs w:val="24"/>
        </w:rPr>
        <w:t>528</w:t>
      </w:r>
      <w:r w:rsidRPr="00D1260F">
        <w:rPr>
          <w:rFonts w:ascii="Times New Roman" w:hAnsi="Times New Roman"/>
          <w:sz w:val="24"/>
          <w:szCs w:val="24"/>
          <w:lang w:val="sr-Cyrl-CS"/>
        </w:rPr>
        <w:t>-2/1</w:t>
      </w:r>
      <w:r w:rsidR="00496C2D">
        <w:rPr>
          <w:rFonts w:ascii="Times New Roman" w:hAnsi="Times New Roman"/>
          <w:sz w:val="24"/>
          <w:szCs w:val="24"/>
        </w:rPr>
        <w:t>7</w:t>
      </w:r>
      <w:r w:rsidRPr="00D1260F">
        <w:rPr>
          <w:rFonts w:ascii="Times New Roman" w:hAnsi="Times New Roman"/>
          <w:sz w:val="24"/>
          <w:szCs w:val="24"/>
          <w:lang w:val="sr-Cyrl-CS"/>
        </w:rPr>
        <w:t xml:space="preserve"> објављеном дана </w:t>
      </w:r>
      <w:r w:rsidR="00D1260F" w:rsidRPr="00496C2D">
        <w:rPr>
          <w:rFonts w:ascii="Times New Roman" w:hAnsi="Times New Roman"/>
          <w:b/>
          <w:color w:val="FF0000"/>
          <w:sz w:val="24"/>
          <w:szCs w:val="24"/>
        </w:rPr>
        <w:t>0</w:t>
      </w:r>
      <w:r w:rsidR="00181879">
        <w:rPr>
          <w:rFonts w:ascii="Times New Roman" w:hAnsi="Times New Roman"/>
          <w:b/>
          <w:color w:val="FF0000"/>
          <w:sz w:val="24"/>
          <w:szCs w:val="24"/>
        </w:rPr>
        <w:t>8</w:t>
      </w:r>
      <w:r w:rsidR="00D1260F" w:rsidRPr="00496C2D">
        <w:rPr>
          <w:rFonts w:ascii="Times New Roman" w:hAnsi="Times New Roman"/>
          <w:b/>
          <w:color w:val="FF0000"/>
          <w:sz w:val="24"/>
          <w:szCs w:val="24"/>
        </w:rPr>
        <w:t>.05</w:t>
      </w:r>
      <w:r w:rsidR="00D1260F" w:rsidRPr="00D1260F">
        <w:rPr>
          <w:rFonts w:ascii="Times New Roman" w:hAnsi="Times New Roman"/>
          <w:b/>
          <w:sz w:val="24"/>
          <w:szCs w:val="24"/>
        </w:rPr>
        <w:t>.201</w:t>
      </w:r>
      <w:r w:rsidR="00496C2D">
        <w:rPr>
          <w:rFonts w:ascii="Times New Roman" w:hAnsi="Times New Roman"/>
          <w:b/>
          <w:sz w:val="24"/>
          <w:szCs w:val="24"/>
        </w:rPr>
        <w:t>7</w:t>
      </w:r>
      <w:r w:rsidRPr="00D1260F">
        <w:rPr>
          <w:rFonts w:ascii="Times New Roman" w:hAnsi="Times New Roman"/>
          <w:sz w:val="24"/>
          <w:szCs w:val="24"/>
          <w:lang w:val="sr-Cyrl-CS"/>
        </w:rPr>
        <w:t>. год</w:t>
      </w:r>
      <w:r w:rsidRPr="00D1260F">
        <w:rPr>
          <w:rFonts w:ascii="Times New Roman" w:hAnsi="Times New Roman"/>
          <w:sz w:val="24"/>
          <w:szCs w:val="24"/>
          <w:lang w:val="sr-Latn-CS"/>
        </w:rPr>
        <w:t xml:space="preserve">. </w:t>
      </w:r>
      <w:r w:rsidRPr="00D1260F">
        <w:rPr>
          <w:rFonts w:ascii="Times New Roman" w:hAnsi="Times New Roman"/>
          <w:sz w:val="24"/>
          <w:szCs w:val="24"/>
          <w:lang w:val="sr-Cyrl-CS"/>
        </w:rPr>
        <w:t>на Порталу јавних набавки и интернет страни</w:t>
      </w:r>
      <w:r w:rsidRPr="00E53692">
        <w:rPr>
          <w:rFonts w:ascii="Times New Roman" w:hAnsi="Times New Roman"/>
          <w:sz w:val="24"/>
          <w:szCs w:val="24"/>
          <w:lang w:val="sr-Cyrl-CS"/>
        </w:rPr>
        <w:t xml:space="preserve"> наручиоца, од добављача,на начин како следи: </w:t>
      </w:r>
    </w:p>
    <w:p w:rsidR="006738CB" w:rsidRPr="00D87A3E" w:rsidRDefault="006738CB" w:rsidP="006738CB">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250"/>
        <w:gridCol w:w="2198"/>
        <w:gridCol w:w="1786"/>
      </w:tblGrid>
      <w:tr w:rsidR="006738CB" w:rsidRPr="003329B0" w:rsidTr="006738CB">
        <w:trPr>
          <w:trHeight w:val="300"/>
        </w:trPr>
        <w:tc>
          <w:tcPr>
            <w:tcW w:w="73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25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198" w:type="dxa"/>
            <w:tcBorders>
              <w:top w:val="single" w:sz="4" w:space="0" w:color="auto"/>
              <w:left w:val="single" w:sz="4" w:space="0" w:color="auto"/>
              <w:bottom w:val="single" w:sz="4" w:space="0" w:color="auto"/>
              <w:right w:val="single" w:sz="4" w:space="0" w:color="auto"/>
            </w:tcBorders>
          </w:tcPr>
          <w:p w:rsidR="006738CB" w:rsidRPr="00F80B24"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Свињски бут б.к.</w:t>
            </w:r>
          </w:p>
        </w:tc>
        <w:tc>
          <w:tcPr>
            <w:tcW w:w="2250" w:type="dxa"/>
            <w:tcBorders>
              <w:top w:val="single" w:sz="4" w:space="0" w:color="auto"/>
              <w:left w:val="single" w:sz="4" w:space="0" w:color="auto"/>
              <w:bottom w:val="single" w:sz="4" w:space="0" w:color="auto"/>
              <w:right w:val="single" w:sz="4" w:space="0" w:color="auto"/>
            </w:tcBorders>
          </w:tcPr>
          <w:p w:rsidR="00AD64F9" w:rsidRPr="003329B0" w:rsidRDefault="00AD64F9" w:rsidP="00B00DD8">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Јунећи бут б.к.</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241" w:type="dxa"/>
            <w:tcBorders>
              <w:top w:val="single" w:sz="4" w:space="0" w:color="auto"/>
              <w:left w:val="single" w:sz="4" w:space="0" w:color="auto"/>
              <w:bottom w:val="single" w:sz="4" w:space="0" w:color="auto"/>
              <w:right w:val="single" w:sz="4" w:space="0" w:color="auto"/>
            </w:tcBorders>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3C6F4F"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rPr>
              <w:t>5</w:t>
            </w:r>
            <w:r w:rsidR="00AD64F9">
              <w:rPr>
                <w:rFonts w:ascii="Times New Roman" w:eastAsia="Times New Roman" w:hAnsi="Times New Roman" w:cs="Times New Roman"/>
                <w:sz w:val="24"/>
                <w:szCs w:val="24"/>
                <w:lang w:val="sr-Cyrl-CS"/>
              </w:rPr>
              <w:t>0кг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Свињско месо са костима</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750"/>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5.</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Пилеће месо, цели, мин.тежине 1,5 кг по ком.</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3C6F4F"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3</w:t>
            </w:r>
            <w:r w:rsidR="00AD64F9" w:rsidRPr="003329B0">
              <w:rPr>
                <w:rFonts w:ascii="Times New Roman" w:eastAsia="Times New Roman" w:hAnsi="Times New Roman" w:cs="Times New Roman"/>
                <w:sz w:val="24"/>
                <w:szCs w:val="24"/>
                <w:lang w:val="sr-Cyrl-CS"/>
              </w:rPr>
              <w:t xml:space="preserve">00 </w:t>
            </w:r>
            <w:r w:rsidR="00AD64F9">
              <w:rPr>
                <w:rFonts w:ascii="Times New Roman" w:eastAsia="Times New Roman" w:hAnsi="Times New Roman" w:cs="Times New Roman"/>
                <w:sz w:val="24"/>
                <w:szCs w:val="24"/>
                <w:lang w:val="sr-Cyrl-CS"/>
              </w:rPr>
              <w:t>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1125"/>
        </w:trPr>
        <w:tc>
          <w:tcPr>
            <w:tcW w:w="737" w:type="dxa"/>
            <w:tcBorders>
              <w:top w:val="single" w:sz="4" w:space="0" w:color="auto"/>
              <w:left w:val="single" w:sz="4" w:space="0" w:color="auto"/>
              <w:bottom w:val="single" w:sz="4" w:space="0" w:color="auto"/>
              <w:right w:val="single" w:sz="4" w:space="0" w:color="auto"/>
            </w:tcBorders>
          </w:tcPr>
          <w:p w:rsidR="00AD64F9" w:rsidRDefault="00AD64F9" w:rsidP="006738CB">
            <w:pPr>
              <w:rPr>
                <w:rFonts w:ascii="Times New Roman" w:eastAsia="Times New Roman" w:hAnsi="Times New Roman" w:cs="Times New Roman"/>
                <w:b/>
                <w:sz w:val="24"/>
                <w:szCs w:val="24"/>
                <w:lang w:val="ru-RU"/>
              </w:rPr>
            </w:pPr>
          </w:p>
          <w:p w:rsidR="00AD64F9" w:rsidRPr="003329B0" w:rsidRDefault="00AD64F9" w:rsidP="006738CB">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24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Јетра (џигерица) свињска</w:t>
            </w:r>
          </w:p>
        </w:tc>
        <w:tc>
          <w:tcPr>
            <w:tcW w:w="2250" w:type="dxa"/>
            <w:tcBorders>
              <w:top w:val="single" w:sz="4" w:space="0" w:color="auto"/>
              <w:left w:val="single" w:sz="4" w:space="0" w:color="auto"/>
              <w:bottom w:val="single" w:sz="4" w:space="0" w:color="auto"/>
              <w:right w:val="single" w:sz="4" w:space="0" w:color="auto"/>
            </w:tcBorders>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rPr>
          <w:trHeight w:val="930"/>
        </w:trPr>
        <w:tc>
          <w:tcPr>
            <w:tcW w:w="737" w:type="dxa"/>
            <w:tcBorders>
              <w:top w:val="single" w:sz="4" w:space="0" w:color="auto"/>
              <w:left w:val="single" w:sz="4" w:space="0" w:color="auto"/>
              <w:bottom w:val="single" w:sz="4" w:space="0" w:color="auto"/>
              <w:right w:val="single" w:sz="4" w:space="0" w:color="auto"/>
            </w:tcBorders>
          </w:tcPr>
          <w:p w:rsidR="00AD64F9" w:rsidRDefault="00AD64F9" w:rsidP="006738CB">
            <w:pPr>
              <w:rPr>
                <w:rFonts w:ascii="Times New Roman" w:eastAsia="Times New Roman" w:hAnsi="Times New Roman" w:cs="Times New Roman"/>
                <w:b/>
                <w:sz w:val="24"/>
                <w:szCs w:val="24"/>
                <w:lang w:val="ru-RU"/>
              </w:rPr>
            </w:pPr>
          </w:p>
          <w:p w:rsidR="00AD64F9" w:rsidRPr="003329B0" w:rsidRDefault="00AD64F9" w:rsidP="006738CB">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24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Прасеће месо</w:t>
            </w:r>
          </w:p>
        </w:tc>
        <w:tc>
          <w:tcPr>
            <w:tcW w:w="2250" w:type="dxa"/>
            <w:tcBorders>
              <w:top w:val="single" w:sz="4" w:space="0" w:color="auto"/>
              <w:left w:val="single" w:sz="4" w:space="0" w:color="auto"/>
              <w:bottom w:val="single" w:sz="4" w:space="0" w:color="auto"/>
              <w:right w:val="single" w:sz="4" w:space="0" w:color="auto"/>
            </w:tcBorders>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p w:rsidR="00AD64F9" w:rsidRDefault="00AD64F9" w:rsidP="006738CB">
            <w:pPr>
              <w:ind w:right="1405"/>
              <w:jc w:val="both"/>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181879" w:rsidRPr="003329B0" w:rsidTr="006738CB">
        <w:tc>
          <w:tcPr>
            <w:tcW w:w="6228" w:type="dxa"/>
            <w:gridSpan w:val="3"/>
          </w:tcPr>
          <w:p w:rsidR="00181879" w:rsidRDefault="00181879" w:rsidP="00DF07EC">
            <w:pPr>
              <w:pStyle w:val="NormalWeb"/>
              <w:spacing w:before="0" w:beforeAutospacing="0" w:after="0" w:afterAutospacing="0" w:line="0" w:lineRule="atLeast"/>
            </w:pPr>
            <w:r>
              <w:rPr>
                <w:b/>
                <w:bCs/>
                <w:color w:val="000000"/>
              </w:rPr>
              <w:t>РОК И НАЧИН ПЛАЋАЊА:</w:t>
            </w:r>
          </w:p>
        </w:tc>
        <w:tc>
          <w:tcPr>
            <w:tcW w:w="3984" w:type="dxa"/>
            <w:gridSpan w:val="2"/>
          </w:tcPr>
          <w:p w:rsidR="00181879" w:rsidRDefault="00181879" w:rsidP="00DF07EC">
            <w:pPr>
              <w:pStyle w:val="NormalWeb"/>
              <w:spacing w:before="0" w:beforeAutospacing="0" w:after="0" w:afterAutospacing="0" w:line="0" w:lineRule="atLeast"/>
            </w:pPr>
            <w:r>
              <w:rPr>
                <w:color w:val="000000"/>
              </w:rPr>
              <w:t>______ од дана уредно доставњеног рачуна</w:t>
            </w:r>
          </w:p>
        </w:tc>
      </w:tr>
      <w:tr w:rsidR="00181879" w:rsidRPr="003329B0" w:rsidTr="006738CB">
        <w:tc>
          <w:tcPr>
            <w:tcW w:w="6228" w:type="dxa"/>
            <w:gridSpan w:val="3"/>
          </w:tcPr>
          <w:p w:rsidR="00181879" w:rsidRDefault="00181879" w:rsidP="00DF07EC">
            <w:pPr>
              <w:pStyle w:val="NormalWeb"/>
              <w:spacing w:before="0" w:beforeAutospacing="0" w:after="0" w:afterAutospacing="0" w:line="0" w:lineRule="atLeast"/>
            </w:pPr>
            <w:r>
              <w:t xml:space="preserve"> </w:t>
            </w:r>
            <w:r>
              <w:rPr>
                <w:b/>
                <w:bCs/>
                <w:color w:val="000000"/>
              </w:rPr>
              <w:t>РОК ИСПОРУКЕ:</w:t>
            </w:r>
          </w:p>
        </w:tc>
        <w:tc>
          <w:tcPr>
            <w:tcW w:w="3984" w:type="dxa"/>
            <w:gridSpan w:val="2"/>
          </w:tcPr>
          <w:p w:rsidR="00181879" w:rsidRDefault="00181879" w:rsidP="00DF07EC">
            <w:pPr>
              <w:rPr>
                <w:sz w:val="1"/>
              </w:rPr>
            </w:pPr>
          </w:p>
        </w:tc>
      </w:tr>
      <w:tr w:rsidR="00181879" w:rsidRPr="003329B0" w:rsidTr="006738CB">
        <w:tc>
          <w:tcPr>
            <w:tcW w:w="6228" w:type="dxa"/>
            <w:gridSpan w:val="3"/>
          </w:tcPr>
          <w:p w:rsidR="00181879" w:rsidRDefault="00181879" w:rsidP="00DF07EC">
            <w:pPr>
              <w:pStyle w:val="NormalWeb"/>
              <w:spacing w:before="0" w:beforeAutospacing="0" w:after="0" w:afterAutospacing="0"/>
            </w:pPr>
            <w:r>
              <w:rPr>
                <w:b/>
                <w:bCs/>
                <w:color w:val="000000"/>
              </w:rPr>
              <w:t xml:space="preserve">РОК ЗА ОТКЛАЊАЊАЊА </w:t>
            </w:r>
          </w:p>
          <w:p w:rsidR="00181879" w:rsidRDefault="00181879" w:rsidP="00DF07EC">
            <w:pPr>
              <w:pStyle w:val="NormalWeb"/>
              <w:spacing w:before="0" w:beforeAutospacing="0" w:after="0" w:afterAutospacing="0" w:line="0" w:lineRule="atLeast"/>
            </w:pPr>
            <w:r>
              <w:rPr>
                <w:b/>
                <w:bCs/>
                <w:color w:val="000000"/>
              </w:rPr>
              <w:t>НЕДОСТАТАКА -РЕКЛАМАЦИЈУ:</w:t>
            </w:r>
          </w:p>
        </w:tc>
        <w:tc>
          <w:tcPr>
            <w:tcW w:w="3984" w:type="dxa"/>
            <w:gridSpan w:val="2"/>
          </w:tcPr>
          <w:p w:rsidR="00181879" w:rsidRDefault="00181879" w:rsidP="00DF07EC">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181879" w:rsidRPr="003329B0" w:rsidTr="006738CB">
        <w:tc>
          <w:tcPr>
            <w:tcW w:w="6228" w:type="dxa"/>
            <w:gridSpan w:val="3"/>
          </w:tcPr>
          <w:p w:rsidR="00181879" w:rsidRDefault="00181879" w:rsidP="00DF07EC">
            <w:pPr>
              <w:pStyle w:val="NormalWeb"/>
              <w:spacing w:before="0" w:beforeAutospacing="0" w:after="0" w:afterAutospacing="0" w:line="0" w:lineRule="atLeast"/>
            </w:pPr>
            <w:r>
              <w:rPr>
                <w:b/>
                <w:bCs/>
                <w:color w:val="000000"/>
              </w:rPr>
              <w:t>МЕСТО И НАЧИН ИСПОРУКЕ:</w:t>
            </w:r>
          </w:p>
        </w:tc>
        <w:tc>
          <w:tcPr>
            <w:tcW w:w="3984" w:type="dxa"/>
            <w:gridSpan w:val="2"/>
          </w:tcPr>
          <w:p w:rsidR="00181879" w:rsidRDefault="00181879" w:rsidP="00DF07EC">
            <w:pPr>
              <w:pStyle w:val="NormalWeb"/>
              <w:spacing w:before="0" w:beforeAutospacing="0" w:after="0" w:afterAutospacing="0" w:line="0" w:lineRule="atLeast"/>
            </w:pPr>
            <w:r>
              <w:rPr>
                <w:color w:val="000000"/>
              </w:rPr>
              <w:t>FCO-магацин Наручиоца, сопственим возилом</w:t>
            </w:r>
          </w:p>
        </w:tc>
      </w:tr>
      <w:tr w:rsidR="00181879" w:rsidRPr="003329B0" w:rsidTr="006738CB">
        <w:tc>
          <w:tcPr>
            <w:tcW w:w="6228" w:type="dxa"/>
            <w:gridSpan w:val="3"/>
          </w:tcPr>
          <w:p w:rsidR="00181879" w:rsidRDefault="00181879" w:rsidP="00DF07EC">
            <w:pPr>
              <w:pStyle w:val="NormalWeb"/>
              <w:spacing w:before="0" w:beforeAutospacing="0" w:after="0" w:afterAutospacing="0" w:line="0" w:lineRule="atLeast"/>
            </w:pPr>
            <w:r>
              <w:rPr>
                <w:b/>
                <w:bCs/>
                <w:color w:val="000000"/>
              </w:rPr>
              <w:t>РАБАТ И ДРУГЕ ПОГОДНОСТИ:</w:t>
            </w:r>
          </w:p>
        </w:tc>
        <w:tc>
          <w:tcPr>
            <w:tcW w:w="3984" w:type="dxa"/>
            <w:gridSpan w:val="2"/>
          </w:tcPr>
          <w:p w:rsidR="00181879" w:rsidRDefault="00181879" w:rsidP="00DF07EC">
            <w:pPr>
              <w:spacing w:after="240"/>
              <w:rPr>
                <w:sz w:val="1"/>
              </w:rPr>
            </w:pPr>
          </w:p>
        </w:tc>
      </w:tr>
    </w:tbl>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6738CB" w:rsidRPr="00D87A3E" w:rsidRDefault="006738CB" w:rsidP="006738CB">
      <w:pPr>
        <w:pStyle w:val="NoSpacing"/>
        <w:ind w:firstLine="720"/>
        <w:jc w:val="both"/>
        <w:rPr>
          <w:rFonts w:ascii="Times New Roman" w:hAnsi="Times New Roman"/>
          <w:sz w:val="24"/>
          <w:szCs w:val="24"/>
          <w:lang w:val="sr-Cyrl-CS"/>
        </w:rPr>
      </w:pPr>
    </w:p>
    <w:p w:rsidR="006738CB" w:rsidRPr="00E53692" w:rsidRDefault="006738CB" w:rsidP="006738C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6738CB" w:rsidRPr="00E53692" w:rsidRDefault="006738CB" w:rsidP="006738C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износи_________________динара без ПДВ-а, односно _______________динара са ПДВ-ом.</w:t>
      </w:r>
    </w:p>
    <w:p w:rsidR="006738CB" w:rsidRPr="00E53692" w:rsidRDefault="006738CB" w:rsidP="006738C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6738CB" w:rsidRPr="00E53692" w:rsidRDefault="006738CB" w:rsidP="006738C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6738CB" w:rsidRDefault="006738CB" w:rsidP="006738CB">
      <w:pPr>
        <w:pStyle w:val="NoSpacing"/>
        <w:ind w:firstLine="720"/>
        <w:jc w:val="both"/>
        <w:rPr>
          <w:rFonts w:ascii="Times New Roman" w:hAnsi="Times New Roman"/>
          <w:sz w:val="24"/>
          <w:szCs w:val="24"/>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877D5D" w:rsidRDefault="00877D5D" w:rsidP="006738CB">
      <w:pPr>
        <w:pStyle w:val="NoSpacing"/>
        <w:ind w:firstLine="720"/>
        <w:jc w:val="both"/>
        <w:rPr>
          <w:rFonts w:ascii="Times New Roman" w:hAnsi="Times New Roman"/>
          <w:sz w:val="24"/>
          <w:szCs w:val="24"/>
        </w:rPr>
      </w:pPr>
    </w:p>
    <w:p w:rsidR="00877D5D" w:rsidRPr="00877D5D" w:rsidRDefault="00877D5D" w:rsidP="006738CB">
      <w:pPr>
        <w:pStyle w:val="NoSpacing"/>
        <w:ind w:firstLine="720"/>
        <w:jc w:val="both"/>
        <w:rPr>
          <w:rFonts w:ascii="Times New Roman" w:hAnsi="Times New Roman"/>
          <w:sz w:val="24"/>
          <w:szCs w:val="24"/>
        </w:rPr>
      </w:pPr>
    </w:p>
    <w:p w:rsidR="006738CB" w:rsidRPr="00D87A3E" w:rsidRDefault="006738CB" w:rsidP="006738CB">
      <w:pPr>
        <w:pStyle w:val="NoSpacing"/>
        <w:ind w:firstLine="720"/>
        <w:jc w:val="both"/>
        <w:rPr>
          <w:rFonts w:ascii="Times New Roman" w:hAnsi="Times New Roman"/>
          <w:sz w:val="24"/>
          <w:szCs w:val="24"/>
          <w:lang w:val="sr-Latn-CS"/>
        </w:rPr>
      </w:pPr>
    </w:p>
    <w:p w:rsidR="006738CB" w:rsidRPr="00E53692"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6738CB" w:rsidRPr="00E53692" w:rsidRDefault="006738CB" w:rsidP="006738CB">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6738CB" w:rsidRPr="00E53692" w:rsidRDefault="006738CB" w:rsidP="006738CB">
      <w:pPr>
        <w:pStyle w:val="NoSpacing"/>
        <w:ind w:firstLine="720"/>
        <w:jc w:val="both"/>
        <w:rPr>
          <w:rFonts w:ascii="Times New Roman" w:hAnsi="Times New Roman"/>
          <w:sz w:val="24"/>
          <w:szCs w:val="24"/>
          <w:lang w:val="sr-Cyrl-CS"/>
        </w:rPr>
      </w:pP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 xml:space="preserve">обављачу у случају </w:t>
      </w:r>
      <w:r w:rsidRPr="00E53692">
        <w:rPr>
          <w:rFonts w:ascii="Times New Roman" w:hAnsi="Times New Roman"/>
          <w:sz w:val="24"/>
          <w:szCs w:val="24"/>
          <w:lang w:val="sr-Cyrl-CS"/>
        </w:rPr>
        <w:lastRenderedPageBreak/>
        <w:t>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6738CB" w:rsidRPr="00D87A3E" w:rsidRDefault="006738CB" w:rsidP="006738CB">
      <w:pPr>
        <w:pStyle w:val="NoSpacing"/>
        <w:jc w:val="both"/>
        <w:rPr>
          <w:rFonts w:ascii="Times New Roman" w:hAnsi="Times New Roman"/>
          <w:sz w:val="24"/>
          <w:szCs w:val="24"/>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6738CB" w:rsidRPr="00D87A3E" w:rsidRDefault="006738CB" w:rsidP="006738CB">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6738CB" w:rsidRPr="00375A4A" w:rsidRDefault="006738CB" w:rsidP="006738CB">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6738CB" w:rsidRDefault="006738CB" w:rsidP="006738CB">
      <w:pPr>
        <w:pStyle w:val="NoSpacing"/>
        <w:jc w:val="both"/>
        <w:rPr>
          <w:rFonts w:ascii="Times New Roman" w:hAnsi="Times New Roman"/>
          <w:sz w:val="24"/>
          <w:szCs w:val="24"/>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877D5D" w:rsidRPr="00877D5D" w:rsidRDefault="00877D5D" w:rsidP="006738CB">
      <w:pPr>
        <w:pStyle w:val="NoSpacing"/>
        <w:jc w:val="both"/>
        <w:rPr>
          <w:rFonts w:ascii="Times New Roman" w:hAnsi="Times New Roman"/>
          <w:sz w:val="24"/>
          <w:szCs w:val="24"/>
        </w:rPr>
      </w:pPr>
    </w:p>
    <w:p w:rsidR="006738CB" w:rsidRDefault="006738CB" w:rsidP="006738CB">
      <w:pPr>
        <w:pStyle w:val="NoSpacing"/>
        <w:rPr>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6738CB" w:rsidRDefault="006738CB" w:rsidP="006738CB">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6738CB" w:rsidRPr="00D87A3E" w:rsidRDefault="006738CB" w:rsidP="006738CB">
      <w:pPr>
        <w:jc w:val="both"/>
        <w:rPr>
          <w:rFonts w:ascii="Times New Roman" w:eastAsia="Times New Roman" w:hAnsi="Times New Roman" w:cs="Times New Roman"/>
          <w:b/>
          <w:sz w:val="24"/>
          <w:szCs w:val="24"/>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6738CB" w:rsidRDefault="006738CB" w:rsidP="006738CB">
      <w:pPr>
        <w:jc w:val="cente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Члан 8.</w:t>
      </w:r>
    </w:p>
    <w:p w:rsidR="00877D5D" w:rsidRPr="00877D5D" w:rsidRDefault="00877D5D" w:rsidP="006738CB">
      <w:pPr>
        <w:jc w:val="center"/>
        <w:rPr>
          <w:rFonts w:ascii="Times New Roman" w:eastAsia="Times New Roman" w:hAnsi="Times New Roman" w:cs="Times New Roman"/>
          <w:b/>
          <w:sz w:val="24"/>
          <w:szCs w:val="24"/>
        </w:rPr>
      </w:pPr>
    </w:p>
    <w:p w:rsidR="006738CB" w:rsidRPr="00F0425C" w:rsidRDefault="006738CB" w:rsidP="006738CB">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6738CB" w:rsidRPr="00F0425C"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sidR="004357FB">
        <w:rPr>
          <w:rFonts w:ascii="Times New Roman" w:hAnsi="Times New Roman"/>
          <w:sz w:val="24"/>
          <w:szCs w:val="24"/>
          <w:lang w:val="ru-RU"/>
        </w:rPr>
        <w:t xml:space="preserve"> 2</w:t>
      </w:r>
      <w:r>
        <w:rPr>
          <w:rFonts w:ascii="Times New Roman" w:hAnsi="Times New Roman"/>
          <w:bCs/>
          <w:sz w:val="24"/>
          <w:szCs w:val="24"/>
          <w:lang w:val="sr-Cyrl-CS"/>
        </w:rPr>
        <w:t xml:space="preserve"> (</w:t>
      </w:r>
      <w:r w:rsidR="004357FB">
        <w:rPr>
          <w:rFonts w:ascii="Times New Roman" w:hAnsi="Times New Roman"/>
          <w:bCs/>
          <w:sz w:val="24"/>
          <w:szCs w:val="24"/>
          <w:lang w:val="sr-Cyrl-CS"/>
        </w:rPr>
        <w:t>две</w:t>
      </w:r>
      <w:r>
        <w:rPr>
          <w:rFonts w:ascii="Times New Roman" w:hAnsi="Times New Roman"/>
          <w:bCs/>
          <w:sz w:val="24"/>
          <w:szCs w:val="24"/>
          <w:lang w:val="sr-Cyrl-CS"/>
        </w:rPr>
        <w:t xml:space="preserve">)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sidR="004357FB">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6738CB" w:rsidRPr="00F0425C" w:rsidRDefault="006738CB" w:rsidP="006738C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6738CB" w:rsidRPr="00F0425C" w:rsidRDefault="006738CB" w:rsidP="006738CB">
      <w:pPr>
        <w:pStyle w:val="NoSpacing"/>
        <w:jc w:val="both"/>
        <w:rPr>
          <w:rFonts w:ascii="Times New Roman" w:hAnsi="Times New Roman"/>
          <w:sz w:val="24"/>
          <w:szCs w:val="24"/>
          <w:lang w:val="ru-RU"/>
        </w:rPr>
      </w:pPr>
    </w:p>
    <w:p w:rsidR="006738CB" w:rsidRDefault="006738CB" w:rsidP="006738CB">
      <w:pPr>
        <w:pStyle w:val="NoSpacing"/>
      </w:pPr>
    </w:p>
    <w:p w:rsidR="00877D5D" w:rsidRPr="00877D5D" w:rsidRDefault="00877D5D" w:rsidP="006738CB">
      <w:pPr>
        <w:pStyle w:val="NoSpacing"/>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6738CB" w:rsidRPr="008F40F8" w:rsidRDefault="006738CB" w:rsidP="006738CB">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738CB" w:rsidRPr="00F0425C" w:rsidRDefault="006738CB" w:rsidP="006738CB">
      <w:pPr>
        <w:pStyle w:val="NoSpacing"/>
        <w:jc w:val="both"/>
        <w:rPr>
          <w:rFonts w:ascii="Times New Roman" w:hAnsi="Times New Roman"/>
          <w:sz w:val="24"/>
          <w:szCs w:val="24"/>
          <w:lang w:val="sr-Cyrl-CS"/>
        </w:rPr>
      </w:pPr>
    </w:p>
    <w:p w:rsidR="006738CB" w:rsidRPr="00F0425C"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6738CB" w:rsidRPr="00F0425C"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6738CB" w:rsidRDefault="006738CB" w:rsidP="006738C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6738CB" w:rsidRPr="00DD7E4D" w:rsidRDefault="006738CB" w:rsidP="006738CB">
      <w:pPr>
        <w:pStyle w:val="NoSpacing"/>
        <w:jc w:val="both"/>
        <w:rPr>
          <w:rFonts w:ascii="Times New Roman" w:hAnsi="Times New Roman"/>
          <w:sz w:val="24"/>
          <w:szCs w:val="24"/>
          <w:lang w:val="sr-Cyrl-CS"/>
        </w:rPr>
      </w:pP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496C2D" w:rsidRPr="00496C2D" w:rsidRDefault="006738CB" w:rsidP="00496C2D">
      <w:pPr>
        <w:ind w:firstLine="720"/>
        <w:rPr>
          <w:rFonts w:ascii="Times New Roman" w:hAnsi="Times New Roman" w:cs="Times New Roman"/>
          <w:b/>
          <w:bCs/>
          <w:sz w:val="24"/>
          <w:szCs w:val="24"/>
          <w:lang w:val="sr-Cyrl-CS"/>
        </w:rPr>
      </w:pPr>
      <w:r w:rsidRPr="00496C2D">
        <w:rPr>
          <w:rFonts w:ascii="Times New Roman" w:hAnsi="Times New Roman" w:cs="Times New Roman"/>
          <w:sz w:val="24"/>
          <w:szCs w:val="24"/>
          <w:lang w:val="sr-Cyrl-CS"/>
        </w:rPr>
        <w:tab/>
      </w:r>
      <w:r w:rsidR="00496C2D"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496C2D" w:rsidRPr="00496C2D" w:rsidRDefault="00496C2D" w:rsidP="00496C2D">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w:t>
      </w:r>
      <w:r w:rsidRPr="00496C2D">
        <w:rPr>
          <w:rFonts w:ascii="Times New Roman" w:hAnsi="Times New Roman" w:cs="Times New Roman"/>
          <w:sz w:val="24"/>
          <w:szCs w:val="24"/>
          <w:lang w:val="sr-Cyrl-CS"/>
        </w:rPr>
        <w:lastRenderedPageBreak/>
        <w:t>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6738CB" w:rsidRPr="003329B0" w:rsidRDefault="006738CB" w:rsidP="00496C2D">
      <w:pPr>
        <w:pStyle w:val="NoSpacing"/>
        <w:jc w:val="both"/>
        <w:rPr>
          <w:lang w:val="sr-Latn-CS"/>
        </w:rPr>
      </w:pPr>
    </w:p>
    <w:p w:rsidR="006738CB" w:rsidRPr="003329B0" w:rsidRDefault="006738CB" w:rsidP="006738C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6738CB" w:rsidRPr="007B79D7"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6738CB" w:rsidRDefault="006738CB" w:rsidP="006738CB">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6738CB" w:rsidRPr="00D87A3E" w:rsidRDefault="006738CB" w:rsidP="006738CB">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6738CB" w:rsidRPr="00D87A3E" w:rsidRDefault="006738CB" w:rsidP="006738CB">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6738CB" w:rsidRPr="00D87A3E" w:rsidRDefault="006738CB" w:rsidP="006738C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6738CB" w:rsidRDefault="006738CB" w:rsidP="006738C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D64F9" w:rsidRDefault="00AD64F9" w:rsidP="00AD64F9">
      <w:pPr>
        <w:pStyle w:val="NoSpacing"/>
        <w:jc w:val="both"/>
        <w:rPr>
          <w:rFonts w:ascii="Times New Roman" w:hAnsi="Times New Roman"/>
          <w:sz w:val="24"/>
          <w:szCs w:val="24"/>
          <w:lang w:val="ru-RU"/>
        </w:rPr>
      </w:pPr>
    </w:p>
    <w:p w:rsidR="00AD64F9" w:rsidRDefault="00AD64F9" w:rsidP="00AD64F9">
      <w:pPr>
        <w:pStyle w:val="NoSpacing"/>
        <w:jc w:val="both"/>
        <w:rPr>
          <w:rFonts w:ascii="Times New Roman" w:hAnsi="Times New Roman"/>
          <w:sz w:val="24"/>
          <w:szCs w:val="24"/>
          <w:lang w:val="ru-RU"/>
        </w:rPr>
      </w:pPr>
    </w:p>
    <w:p w:rsidR="00EB0899" w:rsidRPr="00877D5D" w:rsidRDefault="00EB0899" w:rsidP="00AD64F9">
      <w:pPr>
        <w:pStyle w:val="NoSpacing"/>
        <w:jc w:val="both"/>
        <w:rPr>
          <w:rFonts w:ascii="Times New Roman" w:hAnsi="Times New Roman"/>
          <w:sz w:val="24"/>
          <w:szCs w:val="24"/>
        </w:rPr>
      </w:pPr>
    </w:p>
    <w:p w:rsidR="00EB0899" w:rsidRPr="00877D5D" w:rsidRDefault="00EB0899" w:rsidP="00AD64F9">
      <w:pPr>
        <w:pStyle w:val="NoSpacing"/>
        <w:jc w:val="both"/>
        <w:rPr>
          <w:rFonts w:ascii="Times New Roman" w:hAnsi="Times New Roman"/>
          <w:sz w:val="24"/>
          <w:szCs w:val="24"/>
        </w:rPr>
      </w:pPr>
    </w:p>
    <w:p w:rsidR="00AD64F9" w:rsidRPr="00731676" w:rsidRDefault="00AD64F9" w:rsidP="00AD64F9">
      <w:pPr>
        <w:pStyle w:val="NoSpacing"/>
        <w:jc w:val="both"/>
        <w:rPr>
          <w:rFonts w:ascii="Times New Roman" w:hAnsi="Times New Roman"/>
          <w:sz w:val="24"/>
          <w:szCs w:val="24"/>
          <w:lang w:val="ru-RU"/>
        </w:rPr>
      </w:pPr>
    </w:p>
    <w:p w:rsidR="006738CB" w:rsidRDefault="006738CB" w:rsidP="006738CB">
      <w:pPr>
        <w:pStyle w:val="Default"/>
        <w:rPr>
          <w:lang w:val="ru-RU"/>
        </w:rPr>
      </w:pPr>
    </w:p>
    <w:p w:rsidR="006738CB" w:rsidRDefault="006738CB"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AD64F9" w:rsidRPr="000A264C" w:rsidRDefault="00AD64F9" w:rsidP="006738CB">
      <w:pPr>
        <w:pStyle w:val="Default"/>
      </w:pPr>
    </w:p>
    <w:p w:rsidR="006738CB" w:rsidRPr="00AD64F9" w:rsidRDefault="006738CB" w:rsidP="00AD64F9">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IX</w:t>
      </w:r>
      <w:r w:rsidRPr="003116D2">
        <w:rPr>
          <w:rFonts w:ascii="Times New Roman" w:eastAsia="Times New Roman" w:hAnsi="Times New Roman" w:cs="Times New Roman"/>
          <w:b/>
          <w:i/>
          <w:sz w:val="24"/>
          <w:szCs w:val="24"/>
          <w:lang w:val="ru-RU"/>
        </w:rPr>
        <w:t>ОБРАЗАЦ ТРОШКОВА ПРИПРЕМЕ ПОНУДЕ</w:t>
      </w:r>
    </w:p>
    <w:p w:rsidR="006738CB" w:rsidRDefault="006738CB" w:rsidP="006738CB">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D77CDF">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w:t>
      </w:r>
      <w:r w:rsidR="00496C2D">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sz w:val="24"/>
          <w:szCs w:val="24"/>
          <w:lang w:val="ru-RU"/>
        </w:rPr>
        <w:t xml:space="preserve"> Партија </w:t>
      </w:r>
      <w:r w:rsidRPr="003116D2">
        <w:rPr>
          <w:rFonts w:ascii="Times New Roman" w:hAnsi="Times New Roman"/>
          <w:b/>
          <w:sz w:val="24"/>
          <w:szCs w:val="24"/>
          <w:lang w:val="ru-RU"/>
        </w:rPr>
        <w:t>1.1 МЕСО</w:t>
      </w:r>
      <w:r>
        <w:rPr>
          <w:rFonts w:ascii="Times New Roman" w:hAnsi="Times New Roman"/>
          <w:b/>
          <w:sz w:val="24"/>
          <w:szCs w:val="24"/>
          <w:lang w:val="sr-Cyrl-CS"/>
        </w:rPr>
        <w:t xml:space="preserve">, </w:t>
      </w:r>
      <w:r w:rsidRPr="00144625">
        <w:rPr>
          <w:rFonts w:ascii="Times New Roman" w:hAnsi="Times New Roman"/>
          <w:b/>
          <w:iCs/>
          <w:sz w:val="24"/>
          <w:szCs w:val="24"/>
          <w:lang w:val="sr-Cyrl-CS"/>
        </w:rPr>
        <w:t>ОРН:15110000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6738CB" w:rsidRPr="003116D2" w:rsidRDefault="006738CB" w:rsidP="006738CB">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655A32" w:rsidRDefault="006738CB" w:rsidP="006738CB">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6738CB" w:rsidRPr="00655A32" w:rsidRDefault="006738CB" w:rsidP="006738CB">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bl>
    <w:p w:rsidR="006738CB" w:rsidRPr="003116D2" w:rsidRDefault="006738CB" w:rsidP="006738CB">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6738CB" w:rsidRDefault="006738CB" w:rsidP="006738CB">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6738CB" w:rsidRPr="00655A32" w:rsidRDefault="006738CB" w:rsidP="006738CB">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6738CB" w:rsidRPr="00655A32" w:rsidRDefault="006738CB" w:rsidP="006738CB">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6738CB" w:rsidRPr="00655A32" w:rsidRDefault="006738CB" w:rsidP="006738CB">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6738CB" w:rsidRPr="00877D5D" w:rsidRDefault="006738CB" w:rsidP="006738CB">
      <w:pPr>
        <w:rPr>
          <w:rFonts w:ascii="Times New Roman" w:eastAsia="Times New Roman" w:hAnsi="Times New Roman" w:cs="Times New Roman"/>
          <w:bCs/>
          <w:sz w:val="24"/>
          <w:szCs w:val="24"/>
        </w:rPr>
      </w:pPr>
    </w:p>
    <w:tbl>
      <w:tblPr>
        <w:tblW w:w="0" w:type="auto"/>
        <w:tblLayout w:type="fixed"/>
        <w:tblLook w:val="0000"/>
      </w:tblPr>
      <w:tblGrid>
        <w:gridCol w:w="3080"/>
        <w:gridCol w:w="3068"/>
        <w:gridCol w:w="3094"/>
      </w:tblGrid>
      <w:tr w:rsidR="006738CB" w:rsidRPr="003329B0" w:rsidTr="006738CB">
        <w:tc>
          <w:tcPr>
            <w:tcW w:w="3080" w:type="dxa"/>
            <w:vAlign w:val="center"/>
          </w:tcPr>
          <w:p w:rsidR="006738CB" w:rsidRPr="00824FB4" w:rsidRDefault="006738CB" w:rsidP="006738CB">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6738CB" w:rsidRPr="003329B0" w:rsidRDefault="006738CB" w:rsidP="006738CB">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6738CB" w:rsidRPr="00655A32" w:rsidRDefault="006738CB" w:rsidP="006738CB">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sz w:val="24"/>
                <w:szCs w:val="24"/>
              </w:rPr>
            </w:pPr>
          </w:p>
        </w:tc>
        <w:tc>
          <w:tcPr>
            <w:tcW w:w="3068" w:type="dxa"/>
          </w:tcPr>
          <w:p w:rsidR="006738CB" w:rsidRPr="003329B0" w:rsidRDefault="006738CB" w:rsidP="006738CB">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sz w:val="24"/>
                <w:szCs w:val="24"/>
              </w:rPr>
            </w:pPr>
          </w:p>
        </w:tc>
      </w:tr>
    </w:tbl>
    <w:p w:rsidR="006738CB" w:rsidRDefault="006738CB" w:rsidP="006738CB">
      <w:pPr>
        <w:rPr>
          <w:rFonts w:ascii="Times New Roman" w:eastAsia="Times New Roman" w:hAnsi="Times New Roman" w:cs="Times New Roman"/>
          <w:sz w:val="24"/>
          <w:szCs w:val="24"/>
          <w:lang w:val="sr-Cyrl-CS"/>
        </w:rPr>
      </w:pPr>
    </w:p>
    <w:p w:rsidR="006738CB" w:rsidRPr="00655A32" w:rsidRDefault="006738CB" w:rsidP="006738CB">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8E20B8">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496C2D">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 xml:space="preserve">ЈА </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822100">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496C2D">
        <w:rPr>
          <w:rFonts w:ascii="Times New Roman" w:hAnsi="Times New Roman"/>
          <w:b/>
          <w:color w:val="FF0000"/>
          <w:sz w:val="24"/>
          <w:szCs w:val="24"/>
          <w:lang w:val="sr-Cyrl-CS"/>
        </w:rPr>
        <w:t>20</w:t>
      </w:r>
      <w:r w:rsidRPr="00496C2D">
        <w:rPr>
          <w:rFonts w:ascii="Times New Roman" w:hAnsi="Times New Roman"/>
          <w:b/>
          <w:color w:val="FF0000"/>
          <w:sz w:val="24"/>
          <w:szCs w:val="24"/>
          <w:lang w:val="sr-Latn-CS"/>
        </w:rPr>
        <w:t>1</w:t>
      </w:r>
      <w:r w:rsidR="008E20B8">
        <w:rPr>
          <w:rFonts w:ascii="Times New Roman" w:hAnsi="Times New Roman"/>
          <w:b/>
          <w:color w:val="FF0000"/>
          <w:sz w:val="24"/>
          <w:szCs w:val="24"/>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наручиоцима–к</w:t>
      </w:r>
      <w:r w:rsidRPr="00655A32">
        <w:rPr>
          <w:rFonts w:ascii="Times New Roman" w:hAnsi="Times New Roman"/>
          <w:sz w:val="24"/>
          <w:szCs w:val="24"/>
          <w:lang w:val="sr-Cyrl-CS"/>
        </w:rPr>
        <w:t>упцима:</w:t>
      </w:r>
    </w:p>
    <w:p w:rsidR="006738CB" w:rsidRPr="00824FB4"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518"/>
        <w:gridCol w:w="1590"/>
        <w:gridCol w:w="2208"/>
      </w:tblGrid>
      <w:tr w:rsidR="006738CB" w:rsidRPr="003329B0" w:rsidTr="006738CB">
        <w:trPr>
          <w:trHeight w:val="49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6738CB" w:rsidRPr="003329B0" w:rsidTr="006738CB">
        <w:trPr>
          <w:trHeight w:val="661"/>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791"/>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80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4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6465" w:type="dxa"/>
            <w:gridSpan w:val="3"/>
            <w:tcBorders>
              <w:top w:val="single" w:sz="4" w:space="0" w:color="auto"/>
              <w:left w:val="single" w:sz="4" w:space="0" w:color="auto"/>
              <w:bottom w:val="single" w:sz="4" w:space="0" w:color="auto"/>
              <w:right w:val="single" w:sz="4" w:space="0" w:color="auto"/>
            </w:tcBorders>
          </w:tcPr>
          <w:p w:rsidR="006738CB" w:rsidRPr="007A5343" w:rsidRDefault="006738CB" w:rsidP="006738C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08" w:type="dxa"/>
            <w:tcBorders>
              <w:top w:val="nil"/>
              <w:bottom w:val="single" w:sz="4" w:space="0" w:color="auto"/>
            </w:tcBorders>
            <w:shd w:val="clear" w:color="auto" w:fill="auto"/>
          </w:tcPr>
          <w:p w:rsidR="006738CB" w:rsidRPr="00392650" w:rsidRDefault="006738CB" w:rsidP="006738CB">
            <w:pPr>
              <w:rPr>
                <w:rFonts w:ascii="Times New Roman" w:eastAsia="Times New Roman" w:hAnsi="Times New Roman" w:cs="Times New Roman"/>
                <w:sz w:val="24"/>
                <w:szCs w:val="24"/>
                <w:lang w:val="sr-Cyrl-CS" w:eastAsia="sr-Latn-CS"/>
              </w:rPr>
            </w:pPr>
          </w:p>
        </w:tc>
      </w:tr>
    </w:tbl>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38CB" w:rsidRDefault="006738CB" w:rsidP="006738CB">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824FB4" w:rsidRDefault="00AD64F9" w:rsidP="006738CB">
      <w:pPr>
        <w:rPr>
          <w:rFonts w:ascii="Times New Roman" w:eastAsia="Times New Roman" w:hAnsi="Times New Roman" w:cs="Times New Roman"/>
          <w:sz w:val="24"/>
          <w:szCs w:val="24"/>
          <w:lang w:val="sr-Cyrl-CS"/>
        </w:rPr>
      </w:pPr>
    </w:p>
    <w:p w:rsidR="006738CB" w:rsidRPr="00824FB4"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both"/>
        <w:rPr>
          <w:rFonts w:ascii="Times New Roman" w:eastAsia="Times New Roman" w:hAnsi="Times New Roman" w:cs="Times New Roman"/>
          <w:b/>
          <w:sz w:val="24"/>
          <w:szCs w:val="24"/>
          <w:lang w:val="sr-Cyrl-CS"/>
        </w:rPr>
      </w:pPr>
    </w:p>
    <w:p w:rsidR="006738CB" w:rsidRDefault="006738CB" w:rsidP="006738CB">
      <w:pPr>
        <w:jc w:val="both"/>
        <w:rPr>
          <w:rFonts w:ascii="Times New Roman" w:hAnsi="Times New Roman"/>
          <w:sz w:val="24"/>
          <w:szCs w:val="24"/>
          <w:lang w:val="sr-Cyrl-CS"/>
        </w:rPr>
      </w:pPr>
      <w:r w:rsidRPr="0098637C">
        <w:rPr>
          <w:rFonts w:ascii="Times New Roman" w:hAnsi="Times New Roman"/>
          <w:sz w:val="24"/>
          <w:szCs w:val="24"/>
          <w:lang w:val="sr-Cyrl-CS"/>
        </w:rPr>
        <w:t>Којом</w:t>
      </w:r>
      <w:r>
        <w:rPr>
          <w:rFonts w:ascii="Times New Roman" w:hAnsi="Times New Roman"/>
          <w:sz w:val="24"/>
          <w:szCs w:val="24"/>
          <w:lang w:val="sr-Cyrl-CS"/>
        </w:rPr>
        <w:t xml:space="preserve"> као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-купац </w:t>
      </w:r>
      <w:r w:rsidRPr="0098637C">
        <w:rPr>
          <w:rFonts w:ascii="Times New Roman" w:hAnsi="Times New Roman"/>
          <w:sz w:val="24"/>
          <w:szCs w:val="24"/>
          <w:lang w:val="sr-Cyrl-CS"/>
        </w:rPr>
        <w:t>потврђујем, под пуном материјалном и кривичном одговорношћу да сам од овог</w:t>
      </w:r>
      <w:r>
        <w:rPr>
          <w:rFonts w:ascii="Times New Roman" w:hAnsi="Times New Roman"/>
          <w:sz w:val="24"/>
          <w:szCs w:val="24"/>
          <w:lang w:val="sr-Cyrl-CS"/>
        </w:rPr>
        <w:t xml:space="preserve"> п</w:t>
      </w:r>
      <w:r w:rsidRPr="0098637C">
        <w:rPr>
          <w:rFonts w:ascii="Times New Roman" w:hAnsi="Times New Roman"/>
          <w:sz w:val="24"/>
          <w:szCs w:val="24"/>
          <w:lang w:val="sr-Cyrl-CS"/>
        </w:rPr>
        <w:t xml:space="preserve">онуђача </w:t>
      </w:r>
      <w:r w:rsidRPr="00496C2D">
        <w:rPr>
          <w:rFonts w:ascii="Times New Roman" w:hAnsi="Times New Roman"/>
          <w:color w:val="FF0000"/>
          <w:sz w:val="24"/>
          <w:szCs w:val="24"/>
          <w:lang w:val="sr-Cyrl-CS"/>
        </w:rPr>
        <w:t>у 20</w:t>
      </w:r>
      <w:r w:rsidRPr="00496C2D">
        <w:rPr>
          <w:rFonts w:ascii="Times New Roman" w:hAnsi="Times New Roman"/>
          <w:color w:val="FF0000"/>
          <w:sz w:val="24"/>
          <w:szCs w:val="24"/>
          <w:lang w:val="sr-Latn-CS"/>
        </w:rPr>
        <w:t>1</w:t>
      </w:r>
      <w:r w:rsidR="008E20B8">
        <w:rPr>
          <w:rFonts w:ascii="Times New Roman" w:hAnsi="Times New Roman"/>
          <w:color w:val="FF0000"/>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Pr="00267B29" w:rsidRDefault="006738CB" w:rsidP="006738CB">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w:t>
      </w:r>
      <w:r>
        <w:rPr>
          <w:rFonts w:ascii="Times New Roman" w:hAnsi="Times New Roman"/>
          <w:sz w:val="24"/>
          <w:szCs w:val="24"/>
          <w:lang w:val="sr-Cyrl-CS"/>
        </w:rPr>
        <w:t>оступку доделе уговора о јавној набавци добара број:01/201</w:t>
      </w:r>
      <w:r w:rsidR="00496C2D">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w:t>
      </w:r>
      <w:r>
        <w:rPr>
          <w:rFonts w:ascii="Times New Roman" w:hAnsi="Times New Roman"/>
          <w:sz w:val="24"/>
          <w:szCs w:val="24"/>
          <w:lang w:val="sr-Cyrl-CS"/>
        </w:rPr>
        <w:t xml:space="preserve">, </w:t>
      </w:r>
      <w:r w:rsidRPr="0098637C">
        <w:rPr>
          <w:rFonts w:ascii="Times New Roman" w:hAnsi="Times New Roman"/>
          <w:sz w:val="24"/>
          <w:szCs w:val="24"/>
          <w:lang w:val="sr-Cyrl-CS"/>
        </w:rPr>
        <w:t>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3329B0" w:rsidRDefault="006738CB" w:rsidP="006738CB">
      <w:pPr>
        <w:rPr>
          <w:rFonts w:ascii="Times New Roman" w:eastAsia="Times New Roman" w:hAnsi="Times New Roman" w:cs="Times New Roman"/>
          <w:sz w:val="24"/>
          <w:szCs w:val="24"/>
          <w:lang w:val="sr-Cyrl-CS"/>
        </w:rPr>
      </w:pP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Default="006738CB" w:rsidP="006738CB">
      <w:pPr>
        <w:rPr>
          <w:rFonts w:ascii="Times New Roman" w:eastAsia="Times New Roman" w:hAnsi="Times New Roman" w:cs="Times New Roman"/>
          <w:sz w:val="24"/>
          <w:szCs w:val="24"/>
          <w:lang w:val="sr-Cyrl-CS"/>
        </w:rPr>
      </w:pPr>
    </w:p>
    <w:p w:rsidR="00AD64F9" w:rsidRPr="00877D5D" w:rsidRDefault="00AD64F9" w:rsidP="006738CB">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8E20B8">
        <w:rPr>
          <w:rFonts w:ascii="Times New Roman" w:eastAsia="Times New Roman" w:hAnsi="Times New Roman" w:cs="Times New Roman"/>
          <w:b/>
          <w:i/>
          <w:sz w:val="24"/>
          <w:szCs w:val="24"/>
        </w:rPr>
        <w:t>5.</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У ЗА ЈАВНУ НАБАВУ Б</w:t>
      </w:r>
      <w:r>
        <w:rPr>
          <w:rFonts w:ascii="Times New Roman" w:hAnsi="Times New Roman"/>
          <w:b/>
          <w:i/>
          <w:sz w:val="24"/>
          <w:szCs w:val="24"/>
          <w:lang w:val="sr-Cyrl-CS"/>
        </w:rPr>
        <w:t>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496C2D">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ЈА</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D93990">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496C2D">
        <w:rPr>
          <w:rFonts w:ascii="Times New Roman" w:hAnsi="Times New Roman"/>
          <w:color w:val="FF0000"/>
          <w:sz w:val="24"/>
          <w:szCs w:val="24"/>
          <w:lang w:val="sr-Cyrl-CS"/>
        </w:rPr>
        <w:t xml:space="preserve">календарској </w:t>
      </w:r>
      <w:r w:rsidRPr="00496C2D">
        <w:rPr>
          <w:rFonts w:ascii="Times New Roman" w:hAnsi="Times New Roman"/>
          <w:b/>
          <w:color w:val="FF0000"/>
          <w:sz w:val="24"/>
          <w:szCs w:val="24"/>
          <w:lang w:val="sr-Cyrl-CS"/>
        </w:rPr>
        <w:t>20</w:t>
      </w:r>
      <w:r w:rsidRPr="00496C2D">
        <w:rPr>
          <w:rFonts w:ascii="Times New Roman" w:hAnsi="Times New Roman"/>
          <w:b/>
          <w:color w:val="FF0000"/>
          <w:sz w:val="24"/>
          <w:szCs w:val="24"/>
          <w:lang w:val="sr-Latn-CS"/>
        </w:rPr>
        <w:t>1</w:t>
      </w:r>
      <w:r w:rsidR="008E20B8">
        <w:rPr>
          <w:rFonts w:ascii="Times New Roman" w:hAnsi="Times New Roman"/>
          <w:b/>
          <w:color w:val="FF0000"/>
          <w:sz w:val="24"/>
          <w:szCs w:val="24"/>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w:t>
      </w:r>
      <w:r w:rsidRPr="00655A32">
        <w:rPr>
          <w:rFonts w:ascii="Times New Roman" w:hAnsi="Times New Roman"/>
          <w:sz w:val="24"/>
          <w:szCs w:val="24"/>
          <w:lang w:val="sr-Cyrl-CS"/>
        </w:rPr>
        <w:t>аручиоци</w:t>
      </w:r>
      <w:r>
        <w:rPr>
          <w:rFonts w:ascii="Times New Roman" w:hAnsi="Times New Roman"/>
          <w:sz w:val="24"/>
          <w:szCs w:val="24"/>
          <w:lang w:val="sr-Cyrl-CS"/>
        </w:rPr>
        <w:t>ма–к</w:t>
      </w:r>
      <w:r w:rsidRPr="00655A32">
        <w:rPr>
          <w:rFonts w:ascii="Times New Roman" w:hAnsi="Times New Roman"/>
          <w:sz w:val="24"/>
          <w:szCs w:val="24"/>
          <w:lang w:val="sr-Cyrl-CS"/>
        </w:rPr>
        <w:t>упцима:</w:t>
      </w:r>
    </w:p>
    <w:p w:rsidR="006738CB" w:rsidRPr="00824FB4"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38CB" w:rsidRPr="003329B0" w:rsidTr="006738CB">
        <w:trPr>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6738CB" w:rsidRPr="003329B0" w:rsidTr="006738CB">
        <w:trPr>
          <w:trHeight w:val="683"/>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728"/>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92"/>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65"/>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38CB" w:rsidRPr="003329B0" w:rsidRDefault="006738CB" w:rsidP="006738CB">
            <w:pPr>
              <w:rPr>
                <w:rFonts w:ascii="Times New Roman" w:eastAsia="Times New Roman" w:hAnsi="Times New Roman" w:cs="Times New Roman"/>
                <w:sz w:val="24"/>
                <w:szCs w:val="24"/>
                <w:lang w:val="sr-Latn-CS" w:eastAsia="sr-Latn-CS"/>
              </w:rPr>
            </w:pPr>
          </w:p>
        </w:tc>
      </w:tr>
    </w:tbl>
    <w:p w:rsidR="006738CB" w:rsidRDefault="006738CB" w:rsidP="006738CB">
      <w:pPr>
        <w:rPr>
          <w:rFonts w:ascii="Times New Roman" w:eastAsia="Times New Roman" w:hAnsi="Times New Roman" w:cs="Times New Roman"/>
          <w:sz w:val="24"/>
          <w:szCs w:val="24"/>
          <w:lang w:val="sr-Cyrl-CS"/>
        </w:rPr>
      </w:pPr>
    </w:p>
    <w:p w:rsidR="006738CB" w:rsidRPr="003329B0" w:rsidRDefault="006738CB" w:rsidP="006738CB">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38CB" w:rsidRPr="008F40F8" w:rsidRDefault="006738CB" w:rsidP="006738CB">
      <w:pPr>
        <w:jc w:val="right"/>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_______________________</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877D5D" w:rsidRDefault="00AD64F9" w:rsidP="006738CB">
      <w:pPr>
        <w:rPr>
          <w:rFonts w:ascii="Times New Roman" w:eastAsia="Times New Roman" w:hAnsi="Times New Roman" w:cs="Times New Roman"/>
          <w:sz w:val="24"/>
          <w:szCs w:val="24"/>
        </w:rPr>
      </w:pPr>
    </w:p>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6738CB" w:rsidRPr="003329B0" w:rsidRDefault="006738CB" w:rsidP="006738CB">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both"/>
        <w:rPr>
          <w:rFonts w:ascii="Times New Roman" w:eastAsia="Times New Roman" w:hAnsi="Times New Roman" w:cs="Times New Roman"/>
          <w:b/>
          <w:sz w:val="24"/>
          <w:szCs w:val="24"/>
          <w:lang w:val="sr-Cyrl-CS"/>
        </w:rPr>
      </w:pPr>
    </w:p>
    <w:p w:rsidR="006738CB" w:rsidRDefault="006738CB" w:rsidP="006738CB">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-купац </w:t>
      </w:r>
      <w:r w:rsidRPr="0098637C">
        <w:rPr>
          <w:rFonts w:ascii="Times New Roman" w:hAnsi="Times New Roman"/>
          <w:sz w:val="24"/>
          <w:szCs w:val="24"/>
          <w:lang w:val="sr-Cyrl-CS"/>
        </w:rPr>
        <w:t>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 xml:space="preserve">онуђача у </w:t>
      </w:r>
      <w:r w:rsidRPr="00496C2D">
        <w:rPr>
          <w:rFonts w:ascii="Times New Roman" w:hAnsi="Times New Roman"/>
          <w:color w:val="FF0000"/>
          <w:sz w:val="24"/>
          <w:szCs w:val="24"/>
          <w:lang w:val="sr-Cyrl-CS"/>
        </w:rPr>
        <w:t>20</w:t>
      </w:r>
      <w:r w:rsidRPr="00496C2D">
        <w:rPr>
          <w:rFonts w:ascii="Times New Roman" w:hAnsi="Times New Roman"/>
          <w:color w:val="FF0000"/>
          <w:sz w:val="24"/>
          <w:szCs w:val="24"/>
          <w:lang w:val="sr-Latn-CS"/>
        </w:rPr>
        <w:t>1</w:t>
      </w:r>
      <w:r w:rsidR="008E20B8">
        <w:rPr>
          <w:rFonts w:ascii="Times New Roman" w:hAnsi="Times New Roman"/>
          <w:color w:val="FF0000"/>
          <w:sz w:val="24"/>
          <w:szCs w:val="24"/>
        </w:rPr>
        <w:t>5</w:t>
      </w:r>
      <w:r w:rsidRPr="00496C2D">
        <w:rPr>
          <w:rFonts w:ascii="Times New Roman" w:hAnsi="Times New Roman"/>
          <w:color w:val="FF0000"/>
          <w:sz w:val="24"/>
          <w:szCs w:val="24"/>
          <w:lang w:val="sr-Cyrl-CS"/>
        </w:rPr>
        <w:t>.</w:t>
      </w:r>
      <w:r w:rsidRPr="0098637C">
        <w:rPr>
          <w:rFonts w:ascii="Times New Roman" w:hAnsi="Times New Roman"/>
          <w:sz w:val="24"/>
          <w:szCs w:val="24"/>
          <w:lang w:val="sr-Cyrl-CS"/>
        </w:rPr>
        <w:t xml:space="preserve">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Pr="00B33665" w:rsidRDefault="006738CB" w:rsidP="006738CB">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496C2D">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 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EE2680" w:rsidRDefault="00AD64F9" w:rsidP="006738CB">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00EB0899">
        <w:rPr>
          <w:rFonts w:ascii="Times New Roman" w:eastAsia="Times New Roman" w:hAnsi="Times New Roman" w:cs="Times New Roman"/>
          <w:b/>
          <w:i/>
          <w:sz w:val="24"/>
          <w:szCs w:val="24"/>
          <w:lang w:val="sr-Cyrl-CS"/>
        </w:rPr>
        <w:t>201</w:t>
      </w:r>
      <w:r w:rsidR="008E20B8">
        <w:rPr>
          <w:rFonts w:ascii="Times New Roman" w:eastAsia="Times New Roman" w:hAnsi="Times New Roman" w:cs="Times New Roman"/>
          <w:b/>
          <w:i/>
          <w:sz w:val="24"/>
          <w:szCs w:val="24"/>
        </w:rPr>
        <w:t>6</w:t>
      </w:r>
      <w:r w:rsidR="00EB0899">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496C2D">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ЈА</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C90A5D">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496C2D">
        <w:rPr>
          <w:rFonts w:ascii="Times New Roman" w:hAnsi="Times New Roman"/>
          <w:b/>
          <w:color w:val="FF0000"/>
          <w:sz w:val="24"/>
          <w:szCs w:val="24"/>
          <w:lang w:val="sr-Cyrl-CS"/>
        </w:rPr>
        <w:t>20</w:t>
      </w:r>
      <w:r w:rsidRPr="00496C2D">
        <w:rPr>
          <w:rFonts w:ascii="Times New Roman" w:hAnsi="Times New Roman"/>
          <w:b/>
          <w:color w:val="FF0000"/>
          <w:sz w:val="24"/>
          <w:szCs w:val="24"/>
          <w:lang w:val="sr-Latn-CS"/>
        </w:rPr>
        <w:t>1</w:t>
      </w:r>
      <w:r w:rsidR="008E20B8">
        <w:rPr>
          <w:rFonts w:ascii="Times New Roman" w:hAnsi="Times New Roman"/>
          <w:b/>
          <w:color w:val="FF0000"/>
          <w:sz w:val="24"/>
          <w:szCs w:val="24"/>
        </w:rPr>
        <w:t>6.</w:t>
      </w:r>
      <w:r w:rsidRPr="00655A32">
        <w:rPr>
          <w:rFonts w:ascii="Times New Roman" w:hAnsi="Times New Roman"/>
          <w:b/>
          <w:sz w:val="24"/>
          <w:szCs w:val="24"/>
          <w:lang w:val="sr-Cyrl-CS"/>
        </w:rPr>
        <w:t xml:space="preserve">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наручиоцима–к</w:t>
      </w:r>
      <w:r w:rsidRPr="00655A32">
        <w:rPr>
          <w:rFonts w:ascii="Times New Roman" w:hAnsi="Times New Roman"/>
          <w:sz w:val="24"/>
          <w:szCs w:val="24"/>
          <w:lang w:val="sr-Cyrl-CS"/>
        </w:rPr>
        <w:t>упцима:</w:t>
      </w:r>
    </w:p>
    <w:p w:rsidR="006738CB" w:rsidRPr="00EE2680"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38CB" w:rsidRPr="003329B0" w:rsidTr="006738CB">
        <w:trPr>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6738CB" w:rsidRPr="003329B0" w:rsidTr="006738CB">
        <w:trPr>
          <w:trHeight w:val="71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38CB" w:rsidRPr="003329B0" w:rsidRDefault="006738CB" w:rsidP="006738CB">
            <w:pPr>
              <w:rPr>
                <w:rFonts w:ascii="Times New Roman" w:eastAsia="Times New Roman" w:hAnsi="Times New Roman" w:cs="Times New Roman"/>
                <w:sz w:val="24"/>
                <w:szCs w:val="24"/>
                <w:lang w:val="sr-Latn-CS" w:eastAsia="sr-Latn-CS"/>
              </w:rPr>
            </w:pPr>
          </w:p>
        </w:tc>
      </w:tr>
    </w:tbl>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6738CB" w:rsidRDefault="006738CB" w:rsidP="006738C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AD64F9" w:rsidRPr="00877D5D" w:rsidRDefault="00AD64F9" w:rsidP="006738CB">
      <w:pPr>
        <w:rPr>
          <w:rFonts w:ascii="Times New Roman" w:eastAsia="Times New Roman" w:hAnsi="Times New Roman" w:cs="Times New Roman"/>
          <w:sz w:val="24"/>
          <w:szCs w:val="24"/>
        </w:rPr>
      </w:pPr>
    </w:p>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877D5D">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6738CB" w:rsidRPr="003329B0" w:rsidRDefault="006738CB" w:rsidP="006738CB">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Pr="003329B0" w:rsidRDefault="006738CB" w:rsidP="006738CB">
      <w:pPr>
        <w:jc w:val="both"/>
        <w:rPr>
          <w:rFonts w:ascii="Times New Roman" w:eastAsia="Times New Roman" w:hAnsi="Times New Roman" w:cs="Times New Roman"/>
          <w:b/>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w:t>
      </w:r>
      <w:r w:rsidRPr="00496C2D">
        <w:rPr>
          <w:rFonts w:ascii="Times New Roman" w:hAnsi="Times New Roman"/>
          <w:color w:val="FF0000"/>
          <w:sz w:val="24"/>
          <w:szCs w:val="24"/>
          <w:lang w:val="sr-Cyrl-CS"/>
        </w:rPr>
        <w:t xml:space="preserve"> 20</w:t>
      </w:r>
      <w:r w:rsidRPr="00496C2D">
        <w:rPr>
          <w:rFonts w:ascii="Times New Roman" w:hAnsi="Times New Roman"/>
          <w:color w:val="FF0000"/>
          <w:sz w:val="24"/>
          <w:szCs w:val="24"/>
          <w:lang w:val="sr-Latn-CS"/>
        </w:rPr>
        <w:t>1</w:t>
      </w:r>
      <w:r w:rsidR="008E20B8">
        <w:rPr>
          <w:rFonts w:ascii="Times New Roman" w:hAnsi="Times New Roman"/>
          <w:color w:val="FF0000"/>
          <w:sz w:val="24"/>
          <w:szCs w:val="24"/>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C90A5D">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496C2D">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 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C90A5D">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3329B0" w:rsidRDefault="006738CB" w:rsidP="006738CB">
      <w:pPr>
        <w:rPr>
          <w:rFonts w:ascii="Times New Roman" w:eastAsia="Times New Roman" w:hAnsi="Times New Roman" w:cs="Times New Roman"/>
          <w:sz w:val="24"/>
          <w:szCs w:val="24"/>
          <w:lang w:val="sr-Cyrl-CS"/>
        </w:rPr>
      </w:pP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Pr="003329B0" w:rsidRDefault="006738CB" w:rsidP="006738CB">
      <w:pPr>
        <w:rPr>
          <w:rFonts w:ascii="Times New Roman" w:eastAsia="Times New Roman" w:hAnsi="Times New Roman" w:cs="Times New Roman"/>
          <w:sz w:val="24"/>
          <w:szCs w:val="24"/>
          <w:lang w:val="sr-Cyrl-CS"/>
        </w:rPr>
      </w:pPr>
    </w:p>
    <w:p w:rsidR="006738CB" w:rsidRPr="008F40F8" w:rsidRDefault="006738CB" w:rsidP="006738CB">
      <w:pPr>
        <w:rPr>
          <w:rFonts w:ascii="Times New Roman" w:eastAsia="Times New Roman" w:hAnsi="Times New Roman" w:cs="Times New Roman"/>
          <w:sz w:val="24"/>
          <w:szCs w:val="24"/>
        </w:rPr>
      </w:pPr>
    </w:p>
    <w:p w:rsidR="00AD64F9" w:rsidRDefault="00AD64F9" w:rsidP="006738CB">
      <w:pPr>
        <w:jc w:val="right"/>
        <w:rPr>
          <w:rFonts w:ascii="Times New Roman" w:eastAsia="Times New Roman" w:hAnsi="Times New Roman" w:cs="Times New Roman"/>
          <w:b/>
          <w:sz w:val="24"/>
          <w:szCs w:val="24"/>
          <w:lang w:val="sr-Cyrl-CS"/>
        </w:rPr>
      </w:pPr>
    </w:p>
    <w:p w:rsidR="00AD64F9" w:rsidRDefault="00AD64F9" w:rsidP="006738CB">
      <w:pPr>
        <w:jc w:val="right"/>
        <w:rPr>
          <w:rFonts w:ascii="Times New Roman" w:eastAsia="Times New Roman" w:hAnsi="Times New Roman" w:cs="Times New Roman"/>
          <w:b/>
          <w:sz w:val="24"/>
          <w:szCs w:val="24"/>
          <w:lang w:val="sr-Cyrl-CS"/>
        </w:rPr>
      </w:pPr>
    </w:p>
    <w:p w:rsidR="00AD64F9" w:rsidRDefault="00AD64F9" w:rsidP="006738CB">
      <w:pPr>
        <w:jc w:val="right"/>
        <w:rPr>
          <w:rFonts w:ascii="Times New Roman" w:eastAsia="Times New Roman" w:hAnsi="Times New Roman" w:cs="Times New Roman"/>
          <w:b/>
          <w:sz w:val="24"/>
          <w:szCs w:val="24"/>
          <w:lang w:val="sr-Cyrl-CS"/>
        </w:rPr>
      </w:pPr>
    </w:p>
    <w:p w:rsidR="006738CB" w:rsidRDefault="006738CB" w:rsidP="006738CB">
      <w:pPr>
        <w:jc w:val="right"/>
        <w:rPr>
          <w:rFonts w:ascii="Times New Roman" w:eastAsia="Times New Roman" w:hAnsi="Times New Roman" w:cs="Times New Roman"/>
          <w:b/>
          <w:sz w:val="24"/>
          <w:szCs w:val="24"/>
          <w:lang w:val="sr-Cyrl-CS"/>
        </w:rPr>
      </w:pPr>
      <w:r w:rsidRPr="004B50A4">
        <w:rPr>
          <w:rFonts w:ascii="Times New Roman" w:eastAsia="Times New Roman" w:hAnsi="Times New Roman" w:cs="Times New Roman"/>
          <w:b/>
          <w:sz w:val="24"/>
          <w:szCs w:val="24"/>
          <w:lang w:val="sr-Cyrl-CS"/>
        </w:rPr>
        <w:t>Образац И1</w:t>
      </w:r>
    </w:p>
    <w:p w:rsidR="006738CB" w:rsidRPr="004B50A4" w:rsidRDefault="006738CB" w:rsidP="006738CB">
      <w:pPr>
        <w:rPr>
          <w:rFonts w:ascii="Times New Roman" w:eastAsia="Times New Roman" w:hAnsi="Times New Roman" w:cs="Times New Roman"/>
          <w:b/>
          <w:sz w:val="24"/>
          <w:szCs w:val="24"/>
          <w:lang w:val="sr-Latn-CS"/>
        </w:rPr>
      </w:pPr>
    </w:p>
    <w:p w:rsidR="006738CB" w:rsidRPr="004B50A4" w:rsidRDefault="006738CB" w:rsidP="006738CB">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6738CB" w:rsidRPr="003329B0" w:rsidRDefault="006738CB" w:rsidP="006738CB">
      <w:pPr>
        <w:rPr>
          <w:rFonts w:ascii="Times New Roman" w:eastAsia="Times New Roman" w:hAnsi="Times New Roman" w:cs="Times New Roman"/>
          <w:sz w:val="24"/>
          <w:szCs w:val="24"/>
          <w:lang w:val="sr-Latn-CS"/>
        </w:rPr>
      </w:pPr>
    </w:p>
    <w:p w:rsidR="006738CB" w:rsidRPr="004B50A4" w:rsidRDefault="00AB2018" w:rsidP="00AB2018">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sidR="00961068">
        <w:rPr>
          <w:rFonts w:ascii="Times New Roman" w:hAnsi="Times New Roman"/>
        </w:rPr>
        <w:t xml:space="preserve"> </w:t>
      </w:r>
      <w:r w:rsidR="006738CB">
        <w:rPr>
          <w:rFonts w:ascii="Times New Roman" w:hAnsi="Times New Roman"/>
          <w:sz w:val="24"/>
          <w:szCs w:val="24"/>
          <w:lang w:val="ru-RU"/>
        </w:rPr>
        <w:t>п</w:t>
      </w:r>
      <w:r>
        <w:rPr>
          <w:rFonts w:ascii="Times New Roman" w:hAnsi="Times New Roman"/>
          <w:sz w:val="24"/>
          <w:szCs w:val="24"/>
          <w:lang w:val="ru-RU"/>
        </w:rPr>
        <w:t>онуђач</w:t>
      </w:r>
      <w:r w:rsidR="006738CB" w:rsidRPr="004B50A4">
        <w:rPr>
          <w:rFonts w:ascii="Times New Roman" w:hAnsi="Times New Roman"/>
          <w:sz w:val="24"/>
          <w:szCs w:val="24"/>
          <w:lang w:val="ru-RU"/>
        </w:rPr>
        <w:t>___________________________________</w:t>
      </w:r>
      <w:r w:rsidR="006738CB">
        <w:rPr>
          <w:rFonts w:ascii="Times New Roman" w:hAnsi="Times New Roman"/>
          <w:sz w:val="24"/>
          <w:szCs w:val="24"/>
          <w:lang w:val="sr-Latn-CS"/>
        </w:rPr>
        <w:t>__________________________________</w:t>
      </w:r>
      <w:r w:rsidR="006738CB" w:rsidRPr="004B50A4">
        <w:rPr>
          <w:rFonts w:ascii="Times New Roman" w:hAnsi="Times New Roman"/>
          <w:sz w:val="24"/>
          <w:szCs w:val="24"/>
          <w:lang w:val="ru-RU"/>
        </w:rPr>
        <w:t xml:space="preserve">, </w:t>
      </w:r>
    </w:p>
    <w:p w:rsidR="006738CB" w:rsidRPr="004B50A4" w:rsidRDefault="006738CB" w:rsidP="00AB2018">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6738CB" w:rsidRPr="003329B0" w:rsidRDefault="006738CB" w:rsidP="00AB2018">
      <w:pPr>
        <w:rPr>
          <w:rFonts w:ascii="Times New Roman" w:eastAsia="Times New Roman" w:hAnsi="Times New Roman" w:cs="Times New Roman"/>
          <w:w w:val="200"/>
          <w:sz w:val="24"/>
          <w:szCs w:val="24"/>
          <w:lang w:val="ru-RU"/>
        </w:rPr>
      </w:pPr>
    </w:p>
    <w:p w:rsidR="006738CB" w:rsidRPr="003329B0" w:rsidRDefault="006738CB" w:rsidP="006738CB">
      <w:pPr>
        <w:rPr>
          <w:rFonts w:ascii="Times New Roman" w:eastAsia="Times New Roman" w:hAnsi="Times New Roman" w:cs="Times New Roman"/>
          <w:w w:val="200"/>
          <w:sz w:val="24"/>
          <w:szCs w:val="24"/>
          <w:lang w:val="ru-RU"/>
        </w:rPr>
      </w:pPr>
    </w:p>
    <w:p w:rsidR="006738CB" w:rsidRPr="004B50A4" w:rsidRDefault="006738CB" w:rsidP="006738C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6738CB" w:rsidRPr="004B50A4" w:rsidRDefault="006738CB" w:rsidP="006738C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6738CB" w:rsidRPr="004B50A4" w:rsidRDefault="006738CB" w:rsidP="006738CB">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496C2D">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sz w:val="24"/>
          <w:szCs w:val="24"/>
          <w:lang w:val="ru-RU"/>
        </w:rPr>
        <w:t xml:space="preserve"> ПАРТИЈА </w:t>
      </w:r>
      <w:r w:rsidRPr="004B50A4">
        <w:rPr>
          <w:rFonts w:ascii="Times New Roman" w:hAnsi="Times New Roman"/>
          <w:b/>
          <w:sz w:val="24"/>
          <w:szCs w:val="24"/>
          <w:lang w:val="ru-RU"/>
        </w:rPr>
        <w:t>1.1 МЕСО</w:t>
      </w:r>
      <w:r w:rsidRPr="004B50A4">
        <w:rPr>
          <w:rFonts w:ascii="Times New Roman" w:hAnsi="Times New Roman"/>
          <w:sz w:val="24"/>
          <w:szCs w:val="24"/>
          <w:lang w:val="ru-RU"/>
        </w:rPr>
        <w:t>,</w:t>
      </w:r>
      <w:r w:rsidRPr="00CC46E2">
        <w:rPr>
          <w:rFonts w:ascii="Times New Roman" w:hAnsi="Times New Roman"/>
          <w:b/>
          <w:iCs/>
          <w:sz w:val="24"/>
          <w:szCs w:val="24"/>
          <w:lang w:val="sr-Cyrl-CS"/>
        </w:rPr>
        <w:t>ОРН:15110000</w:t>
      </w:r>
      <w:r w:rsidRPr="004B50A4">
        <w:rPr>
          <w:rFonts w:ascii="Times New Roman" w:hAnsi="Times New Roman"/>
          <w:sz w:val="24"/>
          <w:szCs w:val="24"/>
          <w:lang w:val="ru-RU"/>
        </w:rPr>
        <w:t xml:space="preserve"> 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6738CB" w:rsidRPr="008F40F8" w:rsidRDefault="006738CB" w:rsidP="006738CB">
      <w:pPr>
        <w:tabs>
          <w:tab w:val="left" w:pos="7515"/>
        </w:tabs>
        <w:rPr>
          <w:rFonts w:ascii="Times New Roman" w:eastAsia="Times New Roman" w:hAnsi="Times New Roman" w:cs="Times New Roman"/>
          <w:bCs/>
          <w:sz w:val="24"/>
          <w:szCs w:val="24"/>
        </w:rPr>
      </w:pPr>
      <w:r w:rsidRPr="003329B0">
        <w:rPr>
          <w:rFonts w:ascii="Times New Roman" w:eastAsia="Times New Roman" w:hAnsi="Times New Roman" w:cs="Times New Roman"/>
          <w:bCs/>
          <w:sz w:val="24"/>
          <w:szCs w:val="24"/>
          <w:lang w:val="ru-RU"/>
        </w:rPr>
        <w:tab/>
      </w:r>
    </w:p>
    <w:tbl>
      <w:tblPr>
        <w:tblW w:w="0" w:type="auto"/>
        <w:tblLayout w:type="fixed"/>
        <w:tblLook w:val="0000"/>
      </w:tblPr>
      <w:tblGrid>
        <w:gridCol w:w="3080"/>
        <w:gridCol w:w="3065"/>
        <w:gridCol w:w="3097"/>
      </w:tblGrid>
      <w:tr w:rsidR="006738CB" w:rsidRPr="003329B0" w:rsidTr="006738CB">
        <w:tc>
          <w:tcPr>
            <w:tcW w:w="3080"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c>
          <w:tcPr>
            <w:tcW w:w="3065" w:type="dxa"/>
          </w:tcPr>
          <w:p w:rsidR="006738CB" w:rsidRPr="003329B0" w:rsidRDefault="006738CB" w:rsidP="006738C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r>
    </w:tbl>
    <w:p w:rsidR="006738CB" w:rsidRPr="003329B0" w:rsidRDefault="006738CB" w:rsidP="006738CB">
      <w:pPr>
        <w:rPr>
          <w:rFonts w:ascii="Times New Roman" w:eastAsia="Times New Roman" w:hAnsi="Times New Roman" w:cs="Times New Roman"/>
          <w:color w:val="000000"/>
          <w:kern w:val="2"/>
          <w:sz w:val="24"/>
          <w:szCs w:val="24"/>
          <w:lang w:eastAsia="ar-SA"/>
        </w:rPr>
      </w:pPr>
    </w:p>
    <w:p w:rsidR="006738CB" w:rsidRPr="004B50A4" w:rsidRDefault="006738CB" w:rsidP="006738CB">
      <w:pPr>
        <w:rPr>
          <w:rFonts w:ascii="Times New Roman" w:eastAsia="Times New Roman" w:hAnsi="Times New Roman" w:cs="Times New Roman"/>
          <w:sz w:val="24"/>
          <w:szCs w:val="24"/>
          <w:lang w:val="sr-Latn-CS"/>
        </w:rPr>
      </w:pPr>
    </w:p>
    <w:p w:rsidR="006738CB" w:rsidRPr="004B50A4" w:rsidRDefault="006738CB" w:rsidP="006738CB">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наручилац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6738CB" w:rsidRDefault="006738CB" w:rsidP="006738CB">
      <w:pPr>
        <w:pStyle w:val="NoSpacing"/>
        <w:jc w:val="both"/>
        <w:rPr>
          <w:rFonts w:ascii="Times New Roman" w:hAnsi="Times New Roman"/>
          <w:sz w:val="24"/>
          <w:szCs w:val="24"/>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6738CB" w:rsidRDefault="006738CB" w:rsidP="006738CB">
      <w:pPr>
        <w:pStyle w:val="NoSpacing"/>
        <w:jc w:val="both"/>
        <w:rPr>
          <w:rFonts w:ascii="Times New Roman" w:hAnsi="Times New Roman"/>
          <w:sz w:val="24"/>
          <w:szCs w:val="24"/>
        </w:rPr>
      </w:pPr>
    </w:p>
    <w:p w:rsidR="006738CB" w:rsidRDefault="006738CB" w:rsidP="006738CB">
      <w:pPr>
        <w:pStyle w:val="NoSpacing"/>
        <w:jc w:val="both"/>
        <w:rPr>
          <w:rFonts w:ascii="Times New Roman" w:hAnsi="Times New Roman"/>
          <w:sz w:val="24"/>
          <w:szCs w:val="24"/>
          <w:lang w:val="sr-Cyrl-CS"/>
        </w:rPr>
      </w:pPr>
    </w:p>
    <w:p w:rsidR="00AD64F9" w:rsidRDefault="00AD64F9" w:rsidP="006738CB">
      <w:pPr>
        <w:pStyle w:val="NoSpacing"/>
        <w:jc w:val="both"/>
        <w:rPr>
          <w:rFonts w:ascii="Times New Roman" w:hAnsi="Times New Roman"/>
          <w:sz w:val="24"/>
          <w:szCs w:val="24"/>
          <w:lang w:val="sr-Cyrl-CS"/>
        </w:rPr>
      </w:pPr>
    </w:p>
    <w:p w:rsidR="00AD64F9" w:rsidRPr="00877D5D" w:rsidRDefault="00AD64F9" w:rsidP="006738CB">
      <w:pPr>
        <w:pStyle w:val="NoSpacing"/>
        <w:jc w:val="both"/>
        <w:rPr>
          <w:rFonts w:ascii="Times New Roman" w:hAnsi="Times New Roman"/>
          <w:sz w:val="24"/>
          <w:szCs w:val="24"/>
        </w:rPr>
      </w:pPr>
    </w:p>
    <w:p w:rsidR="00AD64F9" w:rsidRPr="00AD64F9" w:rsidRDefault="00AD64F9" w:rsidP="006738CB">
      <w:pPr>
        <w:pStyle w:val="NoSpacing"/>
        <w:jc w:val="both"/>
        <w:rPr>
          <w:rFonts w:ascii="Times New Roman" w:hAnsi="Times New Roman"/>
          <w:sz w:val="24"/>
          <w:szCs w:val="24"/>
          <w:lang w:val="sr-Cyrl-CS"/>
        </w:rPr>
      </w:pPr>
    </w:p>
    <w:p w:rsidR="006738CB" w:rsidRPr="004450FE" w:rsidRDefault="006738CB" w:rsidP="006738CB">
      <w:pPr>
        <w:pStyle w:val="NoSpacing"/>
        <w:jc w:val="both"/>
        <w:rPr>
          <w:rFonts w:ascii="Times New Roman" w:hAnsi="Times New Roman"/>
          <w:sz w:val="24"/>
          <w:szCs w:val="24"/>
        </w:rPr>
      </w:pPr>
    </w:p>
    <w:p w:rsidR="006738CB" w:rsidRDefault="006738CB" w:rsidP="006738CB">
      <w:pPr>
        <w:pStyle w:val="Default"/>
        <w:jc w:val="right"/>
        <w:rPr>
          <w:b/>
          <w:lang w:val="sr-Cyrl-CS"/>
        </w:rPr>
      </w:pPr>
      <w:r w:rsidRPr="006529BE">
        <w:rPr>
          <w:b/>
          <w:lang w:val="sr-Cyrl-CS"/>
        </w:rPr>
        <w:t>Образац И2</w:t>
      </w:r>
    </w:p>
    <w:p w:rsidR="006738CB" w:rsidRPr="006529BE" w:rsidRDefault="006738CB" w:rsidP="006738CB">
      <w:pPr>
        <w:pStyle w:val="Default"/>
        <w:rPr>
          <w:b/>
          <w:lang w:val="sr-Cyrl-CS"/>
        </w:rPr>
      </w:pPr>
    </w:p>
    <w:p w:rsidR="006738CB" w:rsidRPr="003329B0" w:rsidRDefault="006738CB" w:rsidP="006738CB">
      <w:pPr>
        <w:pStyle w:val="Default"/>
        <w:rPr>
          <w:lang w:val="sr-Cyrl-CS"/>
        </w:rPr>
      </w:pPr>
    </w:p>
    <w:p w:rsidR="006738CB" w:rsidRPr="006529BE" w:rsidRDefault="006738CB" w:rsidP="006738CB">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6738CB" w:rsidRPr="006529BE" w:rsidRDefault="006738CB" w:rsidP="006738CB">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6738CB" w:rsidRPr="003329B0" w:rsidRDefault="006738CB" w:rsidP="006738CB">
      <w:pPr>
        <w:rPr>
          <w:rFonts w:ascii="Times New Roman" w:eastAsia="Times New Roman" w:hAnsi="Times New Roman" w:cs="Times New Roman"/>
          <w:b/>
          <w:sz w:val="24"/>
          <w:szCs w:val="24"/>
          <w:lang w:val="ru-RU"/>
        </w:rPr>
      </w:pPr>
    </w:p>
    <w:p w:rsidR="006738CB" w:rsidRPr="00961068" w:rsidRDefault="00961068" w:rsidP="006738CB">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006738CB" w:rsidRPr="00961068">
        <w:rPr>
          <w:rFonts w:ascii="Times New Roman" w:hAnsi="Times New Roman"/>
          <w:lang w:val="sr-Cyrl-CS"/>
        </w:rPr>
        <w:t>понуђач___________________________________________</w:t>
      </w:r>
      <w:r w:rsidR="006738CB" w:rsidRPr="00961068">
        <w:rPr>
          <w:rFonts w:ascii="Times New Roman" w:hAnsi="Times New Roman"/>
          <w:lang w:val="sr-Latn-CS"/>
        </w:rPr>
        <w:t>__________________________</w:t>
      </w:r>
      <w:r w:rsidR="006738CB" w:rsidRPr="00961068">
        <w:rPr>
          <w:rFonts w:ascii="Times New Roman" w:hAnsi="Times New Roman"/>
          <w:lang w:val="ru-RU"/>
        </w:rPr>
        <w:t xml:space="preserve"> :</w:t>
      </w:r>
    </w:p>
    <w:p w:rsidR="006738CB" w:rsidRPr="00961068" w:rsidRDefault="006738CB" w:rsidP="006738CB">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p w:rsidR="006738CB" w:rsidRPr="006529BE" w:rsidRDefault="006738CB" w:rsidP="006738CB">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6738CB" w:rsidRPr="003329B0" w:rsidRDefault="006738CB" w:rsidP="006738CB">
      <w:pPr>
        <w:rPr>
          <w:rFonts w:ascii="Times New Roman" w:eastAsia="Times New Roman" w:hAnsi="Times New Roman" w:cs="Times New Roman"/>
          <w:b/>
          <w:sz w:val="24"/>
          <w:szCs w:val="24"/>
          <w:lang w:val="ru-RU"/>
        </w:rPr>
      </w:pPr>
    </w:p>
    <w:p w:rsidR="006738CB" w:rsidRPr="003329B0" w:rsidRDefault="006738CB" w:rsidP="006738CB">
      <w:pPr>
        <w:rPr>
          <w:rFonts w:ascii="Times New Roman" w:eastAsia="Times New Roman" w:hAnsi="Times New Roman" w:cs="Times New Roman"/>
          <w:b/>
          <w:sz w:val="24"/>
          <w:szCs w:val="24"/>
          <w:lang w:val="ru-RU"/>
        </w:rPr>
      </w:pPr>
    </w:p>
    <w:p w:rsidR="006738CB" w:rsidRPr="006529BE" w:rsidRDefault="006738CB" w:rsidP="006738CB">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496C2D">
        <w:rPr>
          <w:rFonts w:ascii="Times New Roman" w:hAnsi="Times New Roman"/>
          <w:b/>
          <w:sz w:val="24"/>
          <w:szCs w:val="24"/>
          <w:lang w:val="sr-Cyrl-CS"/>
        </w:rPr>
        <w:t>7</w:t>
      </w:r>
      <w:r>
        <w:rPr>
          <w:rFonts w:ascii="Times New Roman" w:hAnsi="Times New Roman"/>
          <w:b/>
          <w:sz w:val="24"/>
          <w:szCs w:val="24"/>
          <w:lang w:val="sr-Cyrl-CS"/>
        </w:rPr>
        <w:t>-</w:t>
      </w:r>
      <w:r w:rsidRPr="006529BE">
        <w:rPr>
          <w:rFonts w:ascii="Times New Roman" w:hAnsi="Times New Roman"/>
          <w:b/>
          <w:sz w:val="24"/>
          <w:szCs w:val="24"/>
          <w:lang w:val="ru-RU"/>
        </w:rPr>
        <w:t>ОП</w:t>
      </w:r>
      <w:r>
        <w:rPr>
          <w:rFonts w:ascii="Times New Roman" w:hAnsi="Times New Roman"/>
          <w:b/>
          <w:sz w:val="24"/>
          <w:szCs w:val="24"/>
          <w:lang w:val="ru-RU"/>
        </w:rPr>
        <w:t>, ПАРТИЈА</w:t>
      </w:r>
      <w:r w:rsidRPr="006529BE">
        <w:rPr>
          <w:rFonts w:ascii="Times New Roman" w:hAnsi="Times New Roman"/>
          <w:b/>
          <w:sz w:val="24"/>
          <w:szCs w:val="24"/>
          <w:lang w:val="ru-RU"/>
        </w:rPr>
        <w:t xml:space="preserve"> 1.1 МЕСО</w:t>
      </w:r>
      <w:r w:rsidRPr="006529BE">
        <w:rPr>
          <w:rFonts w:ascii="Times New Roman" w:hAnsi="Times New Roman"/>
          <w:sz w:val="24"/>
          <w:szCs w:val="24"/>
          <w:lang w:val="ru-RU"/>
        </w:rPr>
        <w:t xml:space="preserve">, </w:t>
      </w:r>
      <w:r w:rsidRPr="001824F1">
        <w:rPr>
          <w:rFonts w:ascii="Times New Roman" w:hAnsi="Times New Roman"/>
          <w:b/>
          <w:iCs/>
          <w:sz w:val="24"/>
          <w:szCs w:val="24"/>
          <w:lang w:val="sr-Cyrl-CS"/>
        </w:rPr>
        <w:t>ОРН:15110000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738CB" w:rsidRPr="003329B0" w:rsidTr="006738CB">
        <w:tc>
          <w:tcPr>
            <w:tcW w:w="3080"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c>
          <w:tcPr>
            <w:tcW w:w="3065" w:type="dxa"/>
          </w:tcPr>
          <w:p w:rsidR="006738CB" w:rsidRPr="003329B0" w:rsidRDefault="006738CB" w:rsidP="006738C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r>
    </w:tbl>
    <w:p w:rsidR="006738CB" w:rsidRPr="003329B0" w:rsidRDefault="006738CB" w:rsidP="006738CB">
      <w:pPr>
        <w:rPr>
          <w:rFonts w:ascii="Times New Roman" w:eastAsia="Times New Roman" w:hAnsi="Times New Roman" w:cs="Times New Roman"/>
          <w:sz w:val="24"/>
          <w:szCs w:val="24"/>
          <w:lang w:val="ru-RU"/>
        </w:rPr>
      </w:pPr>
    </w:p>
    <w:p w:rsidR="006738CB" w:rsidRPr="006529BE" w:rsidRDefault="006738CB" w:rsidP="006738CB">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6738CB" w:rsidRPr="006529BE" w:rsidRDefault="006738CB" w:rsidP="006738CB">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6738CB" w:rsidRPr="006529BE" w:rsidRDefault="006738CB" w:rsidP="006738CB">
      <w:pPr>
        <w:rPr>
          <w:rFonts w:ascii="Times New Roman" w:eastAsia="Times New Roman" w:hAnsi="Times New Roman" w:cs="Times New Roman"/>
          <w:sz w:val="24"/>
          <w:szCs w:val="24"/>
          <w:lang w:val="ru-RU"/>
        </w:rPr>
      </w:pPr>
    </w:p>
    <w:p w:rsidR="006738CB" w:rsidRDefault="006738CB" w:rsidP="006738CB">
      <w:pPr>
        <w:rPr>
          <w:rFonts w:ascii="Times New Roman" w:eastAsia="Times New Roman" w:hAnsi="Times New Roman" w:cs="Times New Roman"/>
          <w:sz w:val="24"/>
          <w:szCs w:val="24"/>
          <w:lang w:val="ru-RU"/>
        </w:rPr>
      </w:pPr>
    </w:p>
    <w:p w:rsidR="00AD64F9" w:rsidRDefault="00AD64F9" w:rsidP="006738CB">
      <w:pPr>
        <w:rPr>
          <w:rFonts w:ascii="Times New Roman" w:eastAsia="Times New Roman" w:hAnsi="Times New Roman" w:cs="Times New Roman"/>
          <w:sz w:val="24"/>
          <w:szCs w:val="24"/>
          <w:lang w:val="ru-RU"/>
        </w:rPr>
      </w:pPr>
    </w:p>
    <w:p w:rsidR="006738CB" w:rsidRPr="00877D5D" w:rsidRDefault="006738CB" w:rsidP="006738CB">
      <w:pPr>
        <w:rPr>
          <w:rFonts w:ascii="Times New Roman" w:eastAsia="Times New Roman" w:hAnsi="Times New Roman" w:cs="Times New Roman"/>
          <w:sz w:val="24"/>
          <w:szCs w:val="24"/>
        </w:rPr>
      </w:pPr>
    </w:p>
    <w:p w:rsidR="008E20B8" w:rsidRPr="008E20B8" w:rsidRDefault="008E20B8" w:rsidP="008E20B8">
      <w:pPr>
        <w:pStyle w:val="NormalWeb"/>
        <w:spacing w:before="0" w:beforeAutospacing="0" w:after="0" w:afterAutospacing="0"/>
        <w:jc w:val="right"/>
        <w:rPr>
          <w:b/>
        </w:rPr>
      </w:pPr>
      <w:r w:rsidRPr="008E20B8">
        <w:rPr>
          <w:b/>
          <w:color w:val="000000"/>
        </w:rPr>
        <w:t>Образац МО</w:t>
      </w:r>
    </w:p>
    <w:p w:rsidR="008E20B8" w:rsidRDefault="008E20B8" w:rsidP="008E20B8">
      <w:pPr>
        <w:spacing w:after="240"/>
      </w:pPr>
    </w:p>
    <w:p w:rsidR="008E20B8" w:rsidRDefault="008E20B8" w:rsidP="008E20B8">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8E20B8" w:rsidRDefault="008E20B8" w:rsidP="008E20B8">
      <w:pPr>
        <w:spacing w:after="240"/>
      </w:pPr>
    </w:p>
    <w:tbl>
      <w:tblPr>
        <w:tblW w:w="0" w:type="auto"/>
        <w:tblCellMar>
          <w:top w:w="15" w:type="dxa"/>
          <w:left w:w="15" w:type="dxa"/>
          <w:bottom w:w="15" w:type="dxa"/>
          <w:right w:w="15" w:type="dxa"/>
        </w:tblCellMar>
        <w:tblLook w:val="0000"/>
      </w:tblPr>
      <w:tblGrid>
        <w:gridCol w:w="1754"/>
        <w:gridCol w:w="7508"/>
      </w:tblGrid>
      <w:tr w:rsidR="008E20B8" w:rsidTr="00DF07E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8E20B8" w:rsidRDefault="008E20B8" w:rsidP="00DF07EC">
            <w:pPr>
              <w:pStyle w:val="NormalWeb"/>
              <w:spacing w:before="0" w:beforeAutospacing="0" w:after="0" w:afterAutospacing="0"/>
            </w:pPr>
            <w:r>
              <w:rPr>
                <w:b/>
                <w:bCs/>
                <w:color w:val="000000"/>
              </w:rPr>
              <w:t>ДОБАВЉАЧ:</w:t>
            </w:r>
          </w:p>
          <w:p w:rsidR="008E20B8" w:rsidRDefault="008E20B8" w:rsidP="00DF07EC">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8E20B8" w:rsidRDefault="008E20B8" w:rsidP="00DF07EC">
            <w:pPr>
              <w:pStyle w:val="NormalWeb"/>
              <w:spacing w:before="0" w:beforeAutospacing="0" w:after="0" w:afterAutospacing="0"/>
            </w:pPr>
            <w:r>
              <w:rPr>
                <w:b/>
                <w:bCs/>
                <w:color w:val="000000"/>
              </w:rPr>
              <w:t>Пун назив :__________________________________________________</w:t>
            </w:r>
          </w:p>
          <w:p w:rsidR="008E20B8" w:rsidRDefault="008E20B8" w:rsidP="00DF07EC">
            <w:pPr>
              <w:pStyle w:val="NormalWeb"/>
              <w:spacing w:before="0" w:beforeAutospacing="0" w:after="0" w:afterAutospacing="0"/>
            </w:pPr>
            <w:r>
              <w:rPr>
                <w:b/>
                <w:bCs/>
                <w:color w:val="000000"/>
              </w:rPr>
              <w:t>Седиште:______________________________</w:t>
            </w:r>
          </w:p>
          <w:p w:rsidR="008E20B8" w:rsidRDefault="008E20B8" w:rsidP="00DF07EC">
            <w:pPr>
              <w:pStyle w:val="NormalWeb"/>
              <w:spacing w:before="0" w:beforeAutospacing="0" w:after="0" w:afterAutospacing="0"/>
            </w:pPr>
            <w:r>
              <w:rPr>
                <w:b/>
                <w:bCs/>
                <w:color w:val="000000"/>
              </w:rPr>
              <w:t xml:space="preserve">ПИБ: _________________________________ </w:t>
            </w:r>
          </w:p>
          <w:p w:rsidR="008E20B8" w:rsidRDefault="008E20B8" w:rsidP="00DF07EC">
            <w:pPr>
              <w:pStyle w:val="NormalWeb"/>
              <w:spacing w:before="0" w:beforeAutospacing="0" w:after="0" w:afterAutospacing="0" w:line="0" w:lineRule="atLeast"/>
            </w:pPr>
            <w:r>
              <w:rPr>
                <w:b/>
                <w:bCs/>
                <w:color w:val="000000"/>
              </w:rPr>
              <w:t>Матични број:_________________________</w:t>
            </w:r>
          </w:p>
        </w:tc>
      </w:tr>
    </w:tbl>
    <w:p w:rsidR="008E20B8" w:rsidRDefault="008E20B8" w:rsidP="008E20B8"/>
    <w:p w:rsidR="008E20B8" w:rsidRDefault="008E20B8" w:rsidP="008E20B8">
      <w:pPr>
        <w:pStyle w:val="NormalWeb"/>
        <w:spacing w:before="0" w:beforeAutospacing="0" w:after="0" w:afterAutospacing="0"/>
      </w:pPr>
      <w:r>
        <w:rPr>
          <w:b/>
          <w:bCs/>
          <w:color w:val="000000"/>
        </w:rPr>
        <w:t>И з д а ј е:</w:t>
      </w:r>
    </w:p>
    <w:p w:rsidR="008E20B8" w:rsidRDefault="008E20B8" w:rsidP="008E20B8"/>
    <w:p w:rsidR="008E20B8" w:rsidRDefault="008E20B8" w:rsidP="008E20B8">
      <w:pPr>
        <w:pStyle w:val="NormalWeb"/>
        <w:spacing w:before="0" w:beforeAutospacing="0" w:after="0" w:afterAutospacing="0"/>
        <w:jc w:val="center"/>
      </w:pPr>
      <w:r>
        <w:rPr>
          <w:b/>
          <w:bCs/>
          <w:color w:val="000000"/>
        </w:rPr>
        <w:t>МЕНИЧНО   ОВЛАШЋЕЊЕ- ПИСМО</w:t>
      </w:r>
    </w:p>
    <w:p w:rsidR="008E20B8" w:rsidRDefault="008E20B8" w:rsidP="008E20B8">
      <w:pPr>
        <w:pStyle w:val="NormalWeb"/>
        <w:spacing w:before="0" w:beforeAutospacing="0" w:after="0" w:afterAutospacing="0"/>
        <w:jc w:val="center"/>
      </w:pPr>
      <w:r>
        <w:rPr>
          <w:b/>
          <w:bCs/>
          <w:color w:val="000000"/>
        </w:rPr>
        <w:t>ЗА КОРИСНИКА БЛАНКО СОЛО МЕНИЦЕ</w:t>
      </w:r>
    </w:p>
    <w:p w:rsidR="008E20B8" w:rsidRDefault="008E20B8" w:rsidP="008E20B8">
      <w:pPr>
        <w:spacing w:after="240"/>
      </w:pPr>
    </w:p>
    <w:tbl>
      <w:tblPr>
        <w:tblW w:w="0" w:type="auto"/>
        <w:tblCellMar>
          <w:top w:w="15" w:type="dxa"/>
          <w:left w:w="15" w:type="dxa"/>
          <w:bottom w:w="15" w:type="dxa"/>
          <w:right w:w="15" w:type="dxa"/>
        </w:tblCellMar>
        <w:tblLook w:val="0000"/>
      </w:tblPr>
      <w:tblGrid>
        <w:gridCol w:w="1905"/>
        <w:gridCol w:w="5313"/>
      </w:tblGrid>
      <w:tr w:rsidR="008E20B8" w:rsidTr="00DF07E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8E20B8" w:rsidRDefault="008E20B8" w:rsidP="00DF07EC">
            <w:pPr>
              <w:pStyle w:val="NormalWeb"/>
              <w:spacing w:before="0" w:beforeAutospacing="0" w:after="0" w:afterAutospacing="0"/>
            </w:pPr>
            <w:r>
              <w:rPr>
                <w:b/>
                <w:bCs/>
                <w:color w:val="000000"/>
              </w:rPr>
              <w:t>НАРУЧИЛАЦ:</w:t>
            </w:r>
          </w:p>
          <w:p w:rsidR="008E20B8" w:rsidRDefault="008E20B8" w:rsidP="00DF07EC">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8E20B8" w:rsidRDefault="008E20B8" w:rsidP="00DF07EC">
            <w:pPr>
              <w:pStyle w:val="NormalWeb"/>
              <w:spacing w:before="0" w:beforeAutospacing="0" w:after="0" w:afterAutospacing="0"/>
            </w:pPr>
            <w:r>
              <w:rPr>
                <w:b/>
                <w:bCs/>
                <w:color w:val="000000"/>
              </w:rPr>
              <w:t>Пун назив :ДОМ ЗА СТАРЕ И ПЕНЗИОНЕРЕ</w:t>
            </w:r>
          </w:p>
          <w:p w:rsidR="008E20B8" w:rsidRPr="008E20B8" w:rsidRDefault="008E20B8" w:rsidP="00DF07EC">
            <w:pPr>
              <w:pStyle w:val="NormalWeb"/>
              <w:spacing w:before="0" w:beforeAutospacing="0" w:after="0" w:afterAutospacing="0"/>
            </w:pPr>
            <w:r>
              <w:rPr>
                <w:b/>
                <w:bCs/>
                <w:color w:val="000000"/>
              </w:rPr>
              <w:t>Седиште:Kула, улМ.Тита бр.99</w:t>
            </w:r>
          </w:p>
          <w:p w:rsidR="008E20B8" w:rsidRPr="008E20B8" w:rsidRDefault="008E20B8" w:rsidP="00DF07EC">
            <w:pPr>
              <w:pStyle w:val="NormalWeb"/>
              <w:spacing w:before="0" w:beforeAutospacing="0" w:after="0" w:afterAutospacing="0"/>
            </w:pPr>
            <w:r>
              <w:rPr>
                <w:b/>
                <w:bCs/>
                <w:color w:val="000000"/>
              </w:rPr>
              <w:t xml:space="preserve">ПИБ: </w:t>
            </w:r>
            <w:r>
              <w:rPr>
                <w:color w:val="000000"/>
              </w:rPr>
              <w:t>100262942</w:t>
            </w:r>
          </w:p>
          <w:p w:rsidR="008E20B8" w:rsidRPr="008E20B8" w:rsidRDefault="008E20B8" w:rsidP="00DF07EC">
            <w:pPr>
              <w:pStyle w:val="NormalWeb"/>
              <w:spacing w:before="0" w:beforeAutospacing="0" w:after="0" w:afterAutospacing="0"/>
            </w:pPr>
            <w:r>
              <w:rPr>
                <w:b/>
                <w:bCs/>
                <w:color w:val="000000"/>
              </w:rPr>
              <w:t>Матични број:</w:t>
            </w:r>
            <w:r>
              <w:rPr>
                <w:color w:val="000000"/>
              </w:rPr>
              <w:t xml:space="preserve"> 08171556</w:t>
            </w:r>
          </w:p>
          <w:p w:rsidR="008E20B8" w:rsidRDefault="008E20B8" w:rsidP="00DF07EC">
            <w:pPr>
              <w:pStyle w:val="NormalWeb"/>
              <w:spacing w:before="0" w:beforeAutospacing="0" w:after="0" w:afterAutospacing="0" w:line="0" w:lineRule="atLeast"/>
            </w:pPr>
          </w:p>
        </w:tc>
      </w:tr>
    </w:tbl>
    <w:p w:rsidR="008E20B8" w:rsidRDefault="008E20B8" w:rsidP="008E20B8">
      <w:pPr>
        <w:spacing w:after="240"/>
      </w:pPr>
      <w:r>
        <w:br/>
      </w:r>
    </w:p>
    <w:p w:rsidR="008E20B8" w:rsidRDefault="008E20B8" w:rsidP="008E20B8">
      <w:pPr>
        <w:pStyle w:val="NormalWeb"/>
        <w:numPr>
          <w:ilvl w:val="0"/>
          <w:numId w:val="28"/>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1.1, МЕСО,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8E20B8" w:rsidRDefault="008E20B8" w:rsidP="008E20B8">
      <w:pPr>
        <w:pStyle w:val="NormalWeb"/>
        <w:numPr>
          <w:ilvl w:val="0"/>
          <w:numId w:val="28"/>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w:t>
      </w:r>
      <w:r>
        <w:rPr>
          <w:color w:val="000000"/>
        </w:rPr>
        <w:lastRenderedPageBreak/>
        <w:t xml:space="preserve">има  за последицу и продужење рока важења меница и меничног овлашћења, за исти број дана за који  буде продужен   рок трајања предметног уговора. </w:t>
      </w:r>
    </w:p>
    <w:p w:rsidR="008E20B8" w:rsidRDefault="008E20B8" w:rsidP="008E20B8">
      <w:pPr>
        <w:spacing w:after="240"/>
      </w:pPr>
    </w:p>
    <w:p w:rsidR="008E20B8" w:rsidRDefault="008E20B8" w:rsidP="008E20B8">
      <w:pPr>
        <w:pStyle w:val="NormalWeb"/>
        <w:numPr>
          <w:ilvl w:val="0"/>
          <w:numId w:val="29"/>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AD2934">
        <w:rPr>
          <w:color w:val="000000"/>
        </w:rPr>
        <w:t>.</w:t>
      </w:r>
    </w:p>
    <w:p w:rsidR="008E20B8" w:rsidRDefault="008E20B8" w:rsidP="008E20B8">
      <w:pPr>
        <w:pStyle w:val="NormalWeb"/>
        <w:numPr>
          <w:ilvl w:val="0"/>
          <w:numId w:val="30"/>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8E20B8" w:rsidRDefault="008E20B8" w:rsidP="008E20B8">
      <w:pPr>
        <w:pStyle w:val="NormalWeb"/>
        <w:numPr>
          <w:ilvl w:val="0"/>
          <w:numId w:val="31"/>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8E20B8" w:rsidRDefault="008E20B8" w:rsidP="008E20B8">
      <w:pPr>
        <w:pStyle w:val="NormalWeb"/>
        <w:numPr>
          <w:ilvl w:val="0"/>
          <w:numId w:val="32"/>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8E20B8" w:rsidRDefault="008E20B8" w:rsidP="008E20B8">
      <w:pPr>
        <w:pStyle w:val="NormalWeb"/>
        <w:numPr>
          <w:ilvl w:val="0"/>
          <w:numId w:val="33"/>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8E20B8" w:rsidRDefault="008E20B8" w:rsidP="008E20B8">
      <w:pPr>
        <w:pStyle w:val="NormalWeb"/>
        <w:spacing w:before="0" w:beforeAutospacing="0" w:after="0" w:afterAutospacing="0"/>
        <w:ind w:right="609"/>
        <w:jc w:val="both"/>
      </w:pPr>
      <w:r>
        <w:rPr>
          <w:color w:val="000000"/>
        </w:rPr>
        <w:t>           _________________________________________ (унети име и презиме      </w:t>
      </w:r>
    </w:p>
    <w:p w:rsidR="008E20B8" w:rsidRDefault="008E20B8" w:rsidP="008E20B8">
      <w:pPr>
        <w:pStyle w:val="NormalWeb"/>
        <w:spacing w:before="0" w:beforeAutospacing="0" w:after="0" w:afterAutospacing="0"/>
        <w:ind w:right="609"/>
        <w:jc w:val="both"/>
      </w:pPr>
      <w:r>
        <w:rPr>
          <w:color w:val="000000"/>
        </w:rPr>
        <w:t>           овлашћеног лица).</w:t>
      </w:r>
    </w:p>
    <w:p w:rsidR="008E20B8" w:rsidRDefault="008E20B8" w:rsidP="008E20B8">
      <w:pPr>
        <w:pStyle w:val="NormalWeb"/>
        <w:numPr>
          <w:ilvl w:val="0"/>
          <w:numId w:val="34"/>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8E20B8" w:rsidRDefault="008E20B8" w:rsidP="008E20B8">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8E20B8" w:rsidRDefault="008E20B8" w:rsidP="008E20B8"/>
    <w:p w:rsidR="008E20B8" w:rsidRDefault="008E20B8" w:rsidP="008E20B8">
      <w:pPr>
        <w:pStyle w:val="NormalWeb"/>
        <w:spacing w:before="0" w:beforeAutospacing="0" w:after="0" w:afterAutospacing="0"/>
        <w:jc w:val="both"/>
      </w:pPr>
      <w:r>
        <w:rPr>
          <w:color w:val="000000"/>
        </w:rPr>
        <w:t>Место:</w:t>
      </w:r>
    </w:p>
    <w:p w:rsidR="008E20B8" w:rsidRDefault="008E20B8" w:rsidP="008E20B8">
      <w:pPr>
        <w:pStyle w:val="NormalWeb"/>
        <w:spacing w:before="0" w:beforeAutospacing="0" w:after="0" w:afterAutospacing="0"/>
        <w:jc w:val="both"/>
        <w:rPr>
          <w:color w:val="000000"/>
        </w:rPr>
      </w:pPr>
      <w:r>
        <w:rPr>
          <w:color w:val="000000"/>
        </w:rPr>
        <w:t>Дана:                                            </w:t>
      </w:r>
    </w:p>
    <w:p w:rsidR="008E20B8" w:rsidRPr="008E20B8" w:rsidRDefault="008E20B8" w:rsidP="008E20B8">
      <w:pPr>
        <w:pStyle w:val="NormalWeb"/>
        <w:spacing w:before="0" w:beforeAutospacing="0" w:after="0" w:afterAutospacing="0"/>
        <w:jc w:val="both"/>
      </w:pPr>
      <w:r>
        <w:rPr>
          <w:color w:val="000000"/>
        </w:rPr>
        <w:t>              </w:t>
      </w:r>
      <w:r>
        <w:rPr>
          <w:b/>
          <w:bCs/>
          <w:color w:val="000000"/>
        </w:rPr>
        <w:t>М. П</w:t>
      </w:r>
    </w:p>
    <w:p w:rsidR="008E20B8" w:rsidRDefault="008E20B8" w:rsidP="008E20B8">
      <w:pPr>
        <w:pStyle w:val="NormalWeb"/>
        <w:spacing w:before="0" w:beforeAutospacing="0" w:after="0" w:afterAutospacing="0"/>
        <w:jc w:val="both"/>
      </w:pPr>
      <w:r>
        <w:rPr>
          <w:color w:val="000000"/>
        </w:rPr>
        <w:t>                                                                                 _______________________________</w:t>
      </w:r>
    </w:p>
    <w:p w:rsidR="008E20B8" w:rsidRDefault="008E20B8" w:rsidP="008E20B8">
      <w:pPr>
        <w:pStyle w:val="NormalWeb"/>
        <w:spacing w:before="0" w:beforeAutospacing="0" w:after="0" w:afterAutospacing="0"/>
      </w:pPr>
      <w:r>
        <w:rPr>
          <w:color w:val="000000"/>
        </w:rPr>
        <w:t xml:space="preserve">                                                                                (потпис овлашћеног лица Понуђача) </w:t>
      </w:r>
    </w:p>
    <w:p w:rsidR="008E20B8" w:rsidRPr="008E20B8" w:rsidRDefault="008E20B8" w:rsidP="008E20B8">
      <w:pPr>
        <w:spacing w:after="240"/>
      </w:pPr>
      <w:r>
        <w:br/>
      </w:r>
      <w:r>
        <w:br/>
      </w:r>
    </w:p>
    <w:p w:rsidR="008E20B8" w:rsidRDefault="008E20B8" w:rsidP="008E20B8">
      <w:pPr>
        <w:pStyle w:val="NormalWeb"/>
        <w:spacing w:before="0" w:beforeAutospacing="0" w:after="0" w:afterAutospacing="0"/>
      </w:pPr>
      <w:r>
        <w:rPr>
          <w:b/>
          <w:bCs/>
          <w:color w:val="000000"/>
          <w:u w:val="single"/>
        </w:rPr>
        <w:t>НАПОМЕНА:</w:t>
      </w:r>
    </w:p>
    <w:p w:rsidR="008E20B8" w:rsidRDefault="008E20B8" w:rsidP="008E20B8">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8E20B8" w:rsidRDefault="008E20B8" w:rsidP="008E20B8">
      <w:pPr>
        <w:pStyle w:val="NormalWeb"/>
        <w:spacing w:before="0" w:beforeAutospacing="0" w:after="0" w:afterAutospacing="0"/>
      </w:pPr>
      <w:r>
        <w:rPr>
          <w:color w:val="000000"/>
        </w:rPr>
        <w:t>Подаци о серијском броју менице се не попуњавају-</w:t>
      </w:r>
    </w:p>
    <w:p w:rsidR="008E20B8" w:rsidRDefault="008E20B8" w:rsidP="008E20B8">
      <w:pPr>
        <w:pStyle w:val="NormalWeb"/>
        <w:spacing w:before="0" w:beforeAutospacing="0" w:after="0" w:afterAutospacing="0"/>
      </w:pPr>
      <w:r>
        <w:rPr>
          <w:b/>
          <w:bCs/>
          <w:color w:val="000000"/>
        </w:rPr>
        <w:t>Уколико понуђач  не достав</w:t>
      </w:r>
      <w:r w:rsidR="00141BBF">
        <w:rPr>
          <w:b/>
          <w:bCs/>
          <w:color w:val="000000"/>
        </w:rPr>
        <w:t>и Менично овлашћење( Образац МО</w:t>
      </w:r>
      <w:r>
        <w:rPr>
          <w:b/>
          <w:bCs/>
          <w:color w:val="000000"/>
        </w:rPr>
        <w:t xml:space="preserve">),  уз понуду, његова  понуда    ће бити одбијена као </w:t>
      </w:r>
      <w:r>
        <w:rPr>
          <w:b/>
          <w:bCs/>
          <w:color w:val="000000"/>
          <w:u w:val="single"/>
        </w:rPr>
        <w:t>неприхватљива</w:t>
      </w:r>
      <w:r>
        <w:rPr>
          <w:b/>
          <w:bCs/>
          <w:color w:val="000000"/>
        </w:rPr>
        <w:t>.</w:t>
      </w:r>
    </w:p>
    <w:p w:rsidR="008E20B8" w:rsidRDefault="008E20B8" w:rsidP="008E20B8"/>
    <w:p w:rsidR="008E20B8" w:rsidRDefault="008E20B8" w:rsidP="008E20B8">
      <w:pPr>
        <w:pStyle w:val="NormalWeb"/>
        <w:spacing w:before="0" w:beforeAutospacing="0" w:after="0" w:afterAutospacing="0"/>
      </w:pPr>
      <w:r>
        <w:rPr>
          <w:b/>
          <w:bCs/>
          <w:color w:val="000000"/>
        </w:rPr>
        <w:lastRenderedPageBreak/>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8E20B8" w:rsidRDefault="008E20B8" w:rsidP="008E20B8">
      <w:pPr>
        <w:pStyle w:val="NormalWeb"/>
        <w:numPr>
          <w:ilvl w:val="0"/>
          <w:numId w:val="35"/>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8E20B8" w:rsidRDefault="008E20B8" w:rsidP="008E20B8">
      <w:pPr>
        <w:pStyle w:val="NormalWeb"/>
        <w:numPr>
          <w:ilvl w:val="0"/>
          <w:numId w:val="35"/>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8E20B8" w:rsidRDefault="008E20B8" w:rsidP="008E20B8">
      <w:pPr>
        <w:pStyle w:val="NormalWeb"/>
        <w:numPr>
          <w:ilvl w:val="0"/>
          <w:numId w:val="35"/>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6738CB" w:rsidRDefault="008E20B8" w:rsidP="008E20B8">
      <w:pPr>
        <w:jc w:val="right"/>
      </w:pPr>
      <w:r>
        <w:br/>
      </w:r>
      <w:r>
        <w:br/>
      </w:r>
      <w:r>
        <w:br/>
      </w:r>
    </w:p>
    <w:sectPr w:rsidR="006738CB" w:rsidSect="00AD64F9">
      <w:footerReference w:type="default" r:id="rId15"/>
      <w:pgSz w:w="12240" w:h="15840"/>
      <w:pgMar w:top="81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86" w:rsidRDefault="00523986" w:rsidP="006D2E40">
      <w:pPr>
        <w:spacing w:after="0" w:line="240" w:lineRule="auto"/>
      </w:pPr>
      <w:r>
        <w:separator/>
      </w:r>
    </w:p>
  </w:endnote>
  <w:endnote w:type="continuationSeparator" w:id="1">
    <w:p w:rsidR="00523986" w:rsidRDefault="00523986" w:rsidP="006D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462F4C" w:rsidRDefault="00462F4C" w:rsidP="006D2E40">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7</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6C3620">
          <w:rPr>
            <w:noProof/>
          </w:rPr>
        </w:r>
        <w:r w:rsidR="006C3620" w:rsidRPr="006C3620">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462F4C" w:rsidRDefault="006C3620" w:rsidP="006D2E40">
        <w:pPr>
          <w:pStyle w:val="Footer"/>
          <w:jc w:val="center"/>
        </w:pPr>
        <w:fldSimple w:instr=" PAGE    \* MERGEFORMAT ">
          <w:r w:rsidR="00BC054D">
            <w:rPr>
              <w:noProof/>
            </w:rPr>
            <w:t>5</w:t>
          </w:r>
        </w:fldSimple>
      </w:p>
    </w:sdtContent>
  </w:sdt>
  <w:p w:rsidR="00462F4C" w:rsidRDefault="00462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86" w:rsidRDefault="00523986" w:rsidP="006D2E40">
      <w:pPr>
        <w:spacing w:after="0" w:line="240" w:lineRule="auto"/>
      </w:pPr>
      <w:r>
        <w:separator/>
      </w:r>
    </w:p>
  </w:footnote>
  <w:footnote w:type="continuationSeparator" w:id="1">
    <w:p w:rsidR="00523986" w:rsidRDefault="00523986" w:rsidP="006D2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964"/>
    <w:multiLevelType w:val="multilevel"/>
    <w:tmpl w:val="FAE23D7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34B19"/>
    <w:multiLevelType w:val="hybridMultilevel"/>
    <w:tmpl w:val="A126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21512"/>
    <w:multiLevelType w:val="hybridMultilevel"/>
    <w:tmpl w:val="141490AE"/>
    <w:lvl w:ilvl="0" w:tplc="CB344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D54D4"/>
    <w:multiLevelType w:val="multilevel"/>
    <w:tmpl w:val="21D688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67018E"/>
    <w:multiLevelType w:val="multilevel"/>
    <w:tmpl w:val="BCF477A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C7B91"/>
    <w:multiLevelType w:val="hybridMultilevel"/>
    <w:tmpl w:val="F214971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6D1A5595"/>
    <w:multiLevelType w:val="multilevel"/>
    <w:tmpl w:val="FAD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44CFE"/>
    <w:multiLevelType w:val="multilevel"/>
    <w:tmpl w:val="FD7892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80C65"/>
    <w:multiLevelType w:val="multilevel"/>
    <w:tmpl w:val="853CC83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240943"/>
    <w:multiLevelType w:val="multilevel"/>
    <w:tmpl w:val="0A62BD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24"/>
  </w:num>
  <w:num w:numId="4">
    <w:abstractNumId w:val="4"/>
  </w:num>
  <w:num w:numId="5">
    <w:abstractNumId w:val="7"/>
  </w:num>
  <w:num w:numId="6">
    <w:abstractNumId w:val="2"/>
  </w:num>
  <w:num w:numId="7">
    <w:abstractNumId w:val="28"/>
  </w:num>
  <w:num w:numId="8">
    <w:abstractNumId w:val="21"/>
  </w:num>
  <w:num w:numId="9">
    <w:abstractNumId w:val="1"/>
  </w:num>
  <w:num w:numId="10">
    <w:abstractNumId w:val="5"/>
  </w:num>
  <w:num w:numId="11">
    <w:abstractNumId w:val="12"/>
  </w:num>
  <w:num w:numId="12">
    <w:abstractNumId w:val="11"/>
  </w:num>
  <w:num w:numId="13">
    <w:abstractNumId w:val="26"/>
  </w:num>
  <w:num w:numId="14">
    <w:abstractNumId w:val="16"/>
  </w:num>
  <w:num w:numId="15">
    <w:abstractNumId w:val="23"/>
  </w:num>
  <w:num w:numId="16">
    <w:abstractNumId w:val="14"/>
  </w:num>
  <w:num w:numId="17">
    <w:abstractNumId w:val="15"/>
  </w:num>
  <w:num w:numId="18">
    <w:abstractNumId w:val="9"/>
  </w:num>
  <w:num w:numId="19">
    <w:abstractNumId w:val="22"/>
  </w:num>
  <w:num w:numId="20">
    <w:abstractNumId w:val="13"/>
  </w:num>
  <w:num w:numId="21">
    <w:abstractNumId w:val="25"/>
  </w:num>
  <w:num w:numId="22">
    <w:abstractNumId w:val="0"/>
    <w:lvlOverride w:ilvl="0">
      <w:lvl w:ilvl="0">
        <w:numFmt w:val="decimal"/>
        <w:lvlText w:val=""/>
        <w:lvlJc w:val="left"/>
      </w:lvl>
    </w:lvlOverride>
    <w:lvlOverride w:ilvl="1">
      <w:lvl w:ilvl="1">
        <w:numFmt w:val="decimal"/>
        <w:lvlText w:val="%2."/>
        <w:lvlJc w:val="left"/>
      </w:lvl>
    </w:lvlOverride>
  </w:num>
  <w:num w:numId="23">
    <w:abstractNumId w:val="20"/>
    <w:lvlOverride w:ilvl="0">
      <w:lvl w:ilvl="0">
        <w:numFmt w:val="decimal"/>
        <w:lvlText w:val=""/>
        <w:lvlJc w:val="left"/>
      </w:lvl>
    </w:lvlOverride>
    <w:lvlOverride w:ilvl="1">
      <w:lvl w:ilvl="1">
        <w:numFmt w:val="decimal"/>
        <w:lvlText w:val="%2."/>
        <w:lvlJc w:val="left"/>
      </w:lvl>
    </w:lvlOverride>
  </w:num>
  <w:num w:numId="24">
    <w:abstractNumId w:val="29"/>
    <w:lvlOverride w:ilvl="0">
      <w:lvl w:ilvl="0">
        <w:numFmt w:val="decimal"/>
        <w:lvlText w:val=""/>
        <w:lvlJc w:val="left"/>
      </w:lvl>
    </w:lvlOverride>
    <w:lvlOverride w:ilvl="1">
      <w:lvl w:ilvl="1">
        <w:numFmt w:val="decimal"/>
        <w:lvlText w:val="%2."/>
        <w:lvlJc w:val="left"/>
      </w:lvl>
    </w:lvlOverride>
  </w:num>
  <w:num w:numId="25">
    <w:abstractNumId w:val="27"/>
    <w:lvlOverride w:ilvl="0">
      <w:lvl w:ilvl="0">
        <w:numFmt w:val="decimal"/>
        <w:lvlText w:val=""/>
        <w:lvlJc w:val="left"/>
      </w:lvl>
    </w:lvlOverride>
    <w:lvlOverride w:ilvl="1">
      <w:lvl w:ilvl="1">
        <w:numFmt w:val="decimal"/>
        <w:lvlText w:val="%2."/>
        <w:lvlJc w:val="left"/>
      </w:lvl>
    </w:lvlOverride>
  </w:num>
  <w:num w:numId="26">
    <w:abstractNumId w:val="18"/>
  </w:num>
  <w:num w:numId="27">
    <w:abstractNumId w:val="30"/>
  </w:num>
  <w:num w:numId="28">
    <w:abstractNumId w:val="6"/>
  </w:num>
  <w:num w:numId="29">
    <w:abstractNumId w:val="10"/>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0"/>
    <w:lvlOverride w:ilvl="0">
      <w:lvl w:ilvl="0">
        <w:numFmt w:val="decimal"/>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useFELayout/>
  </w:compat>
  <w:rsids>
    <w:rsidRoot w:val="006738CB"/>
    <w:rsid w:val="00083EB3"/>
    <w:rsid w:val="00086668"/>
    <w:rsid w:val="000A264C"/>
    <w:rsid w:val="000D49A8"/>
    <w:rsid w:val="00141BBF"/>
    <w:rsid w:val="00160617"/>
    <w:rsid w:val="00160AF5"/>
    <w:rsid w:val="00167588"/>
    <w:rsid w:val="00181879"/>
    <w:rsid w:val="001A3F45"/>
    <w:rsid w:val="001B49CB"/>
    <w:rsid w:val="001C5C68"/>
    <w:rsid w:val="0020122C"/>
    <w:rsid w:val="00217248"/>
    <w:rsid w:val="0025068D"/>
    <w:rsid w:val="00250B60"/>
    <w:rsid w:val="00270E41"/>
    <w:rsid w:val="002E5061"/>
    <w:rsid w:val="002E7E2E"/>
    <w:rsid w:val="003338A4"/>
    <w:rsid w:val="003339B1"/>
    <w:rsid w:val="0033459A"/>
    <w:rsid w:val="003711EE"/>
    <w:rsid w:val="003874CD"/>
    <w:rsid w:val="003C6F4F"/>
    <w:rsid w:val="003F0042"/>
    <w:rsid w:val="00421DB2"/>
    <w:rsid w:val="004357FB"/>
    <w:rsid w:val="00437874"/>
    <w:rsid w:val="00462F4C"/>
    <w:rsid w:val="004636F6"/>
    <w:rsid w:val="00474E04"/>
    <w:rsid w:val="00496C2D"/>
    <w:rsid w:val="004A4359"/>
    <w:rsid w:val="005073A8"/>
    <w:rsid w:val="00523986"/>
    <w:rsid w:val="005A1FC7"/>
    <w:rsid w:val="005A6CA5"/>
    <w:rsid w:val="005B3730"/>
    <w:rsid w:val="005B6205"/>
    <w:rsid w:val="005C71D0"/>
    <w:rsid w:val="005D7A95"/>
    <w:rsid w:val="00627B87"/>
    <w:rsid w:val="006738CB"/>
    <w:rsid w:val="006766F7"/>
    <w:rsid w:val="00683087"/>
    <w:rsid w:val="0068357A"/>
    <w:rsid w:val="00695BD0"/>
    <w:rsid w:val="006A7385"/>
    <w:rsid w:val="006C3620"/>
    <w:rsid w:val="006D2E40"/>
    <w:rsid w:val="006E5399"/>
    <w:rsid w:val="00706CF7"/>
    <w:rsid w:val="00716626"/>
    <w:rsid w:val="00721A3D"/>
    <w:rsid w:val="00727FD8"/>
    <w:rsid w:val="0073148F"/>
    <w:rsid w:val="00743818"/>
    <w:rsid w:val="00752AAD"/>
    <w:rsid w:val="007E21B6"/>
    <w:rsid w:val="007E6831"/>
    <w:rsid w:val="007F1E75"/>
    <w:rsid w:val="0080708A"/>
    <w:rsid w:val="00816A08"/>
    <w:rsid w:val="00826AA6"/>
    <w:rsid w:val="00867032"/>
    <w:rsid w:val="00877D5D"/>
    <w:rsid w:val="008E20B8"/>
    <w:rsid w:val="00925153"/>
    <w:rsid w:val="009323CC"/>
    <w:rsid w:val="00961068"/>
    <w:rsid w:val="009B16AD"/>
    <w:rsid w:val="00A210F1"/>
    <w:rsid w:val="00AB184D"/>
    <w:rsid w:val="00AB2018"/>
    <w:rsid w:val="00AC002D"/>
    <w:rsid w:val="00AD25A5"/>
    <w:rsid w:val="00AD2934"/>
    <w:rsid w:val="00AD64F9"/>
    <w:rsid w:val="00B00DD8"/>
    <w:rsid w:val="00B02607"/>
    <w:rsid w:val="00B15A30"/>
    <w:rsid w:val="00B34B32"/>
    <w:rsid w:val="00B64DA7"/>
    <w:rsid w:val="00B733B2"/>
    <w:rsid w:val="00B76EF5"/>
    <w:rsid w:val="00B91F33"/>
    <w:rsid w:val="00BA5AEE"/>
    <w:rsid w:val="00BC054D"/>
    <w:rsid w:val="00BC4B80"/>
    <w:rsid w:val="00BC7A9D"/>
    <w:rsid w:val="00BE6C10"/>
    <w:rsid w:val="00BE73B3"/>
    <w:rsid w:val="00C03180"/>
    <w:rsid w:val="00C17EDE"/>
    <w:rsid w:val="00C73AB6"/>
    <w:rsid w:val="00CD4DE1"/>
    <w:rsid w:val="00CE1226"/>
    <w:rsid w:val="00D1260F"/>
    <w:rsid w:val="00D216CF"/>
    <w:rsid w:val="00D358F8"/>
    <w:rsid w:val="00D742EB"/>
    <w:rsid w:val="00DC023E"/>
    <w:rsid w:val="00DC36F3"/>
    <w:rsid w:val="00DC6C2F"/>
    <w:rsid w:val="00DE7DAC"/>
    <w:rsid w:val="00DF07EC"/>
    <w:rsid w:val="00E20FEF"/>
    <w:rsid w:val="00E312F4"/>
    <w:rsid w:val="00E757F5"/>
    <w:rsid w:val="00EA4EE9"/>
    <w:rsid w:val="00EB0899"/>
    <w:rsid w:val="00EE2730"/>
    <w:rsid w:val="00EF76FB"/>
    <w:rsid w:val="00F04FEE"/>
    <w:rsid w:val="00F1494F"/>
    <w:rsid w:val="00F458B2"/>
    <w:rsid w:val="00F64C7B"/>
    <w:rsid w:val="00F71BFB"/>
    <w:rsid w:val="00F9720B"/>
    <w:rsid w:val="00FA4472"/>
    <w:rsid w:val="00FC1C93"/>
    <w:rsid w:val="00FC47DC"/>
    <w:rsid w:val="00FD5567"/>
    <w:rsid w:val="00FE3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CB"/>
    <w:rPr>
      <w:rFonts w:ascii="Tahoma" w:hAnsi="Tahoma" w:cs="Tahoma"/>
      <w:sz w:val="16"/>
      <w:szCs w:val="16"/>
    </w:rPr>
  </w:style>
  <w:style w:type="paragraph" w:styleId="NoSpacing">
    <w:name w:val="No Spacing"/>
    <w:qFormat/>
    <w:rsid w:val="006738CB"/>
    <w:pPr>
      <w:spacing w:after="0" w:line="240" w:lineRule="auto"/>
    </w:pPr>
    <w:rPr>
      <w:rFonts w:ascii="Calibri" w:eastAsia="Calibri" w:hAnsi="Calibri" w:cs="Times New Roman"/>
    </w:rPr>
  </w:style>
  <w:style w:type="character" w:styleId="Hyperlink">
    <w:name w:val="Hyperlink"/>
    <w:basedOn w:val="DefaultParagraphFont"/>
    <w:rsid w:val="006738CB"/>
    <w:rPr>
      <w:color w:val="0000FF"/>
      <w:u w:val="single"/>
    </w:rPr>
  </w:style>
  <w:style w:type="character" w:styleId="Emphasis">
    <w:name w:val="Emphasis"/>
    <w:basedOn w:val="DefaultParagraphFont"/>
    <w:qFormat/>
    <w:rsid w:val="006738CB"/>
    <w:rPr>
      <w:i/>
      <w:iCs/>
    </w:rPr>
  </w:style>
  <w:style w:type="paragraph" w:customStyle="1" w:styleId="Style">
    <w:name w:val="Style"/>
    <w:rsid w:val="006738C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38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38CB"/>
    <w:rPr>
      <w:rFonts w:ascii="Times New Roman" w:eastAsia="Arial Unicode MS" w:hAnsi="Times New Roman" w:cs="Times New Roman"/>
      <w:color w:val="000000"/>
      <w:kern w:val="1"/>
      <w:sz w:val="24"/>
      <w:szCs w:val="24"/>
      <w:lang w:eastAsia="ar-SA"/>
    </w:rPr>
  </w:style>
  <w:style w:type="paragraph" w:customStyle="1" w:styleId="Default">
    <w:name w:val="Default"/>
    <w:rsid w:val="006738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3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38C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38C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38C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38C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38CB"/>
  </w:style>
  <w:style w:type="paragraph" w:styleId="NormalWeb">
    <w:name w:val="Normal (Web)"/>
    <w:basedOn w:val="Normal"/>
    <w:rsid w:val="006738C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38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38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CB"/>
  </w:style>
  <w:style w:type="paragraph" w:styleId="Footer">
    <w:name w:val="footer"/>
    <w:basedOn w:val="Normal"/>
    <w:link w:val="FooterChar"/>
    <w:uiPriority w:val="99"/>
    <w:unhideWhenUsed/>
    <w:rsid w:val="0067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CB"/>
  </w:style>
  <w:style w:type="character" w:styleId="PageNumber">
    <w:name w:val="page number"/>
    <w:basedOn w:val="DefaultParagraphFont"/>
    <w:rsid w:val="00695BD0"/>
  </w:style>
  <w:style w:type="character" w:customStyle="1" w:styleId="apple-tab-span">
    <w:name w:val="apple-tab-span"/>
    <w:basedOn w:val="DefaultParagraphFont"/>
    <w:rsid w:val="00D35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CB"/>
    <w:rPr>
      <w:rFonts w:ascii="Tahoma" w:hAnsi="Tahoma" w:cs="Tahoma"/>
      <w:sz w:val="16"/>
      <w:szCs w:val="16"/>
    </w:rPr>
  </w:style>
  <w:style w:type="paragraph" w:styleId="NoSpacing">
    <w:name w:val="No Spacing"/>
    <w:qFormat/>
    <w:rsid w:val="006738CB"/>
    <w:pPr>
      <w:spacing w:after="0" w:line="240" w:lineRule="auto"/>
    </w:pPr>
    <w:rPr>
      <w:rFonts w:ascii="Calibri" w:eastAsia="Calibri" w:hAnsi="Calibri" w:cs="Times New Roman"/>
    </w:rPr>
  </w:style>
  <w:style w:type="character" w:styleId="Hyperlink">
    <w:name w:val="Hyperlink"/>
    <w:basedOn w:val="DefaultParagraphFont"/>
    <w:rsid w:val="006738CB"/>
    <w:rPr>
      <w:color w:val="0000FF"/>
      <w:u w:val="single"/>
    </w:rPr>
  </w:style>
  <w:style w:type="character" w:styleId="Emphasis">
    <w:name w:val="Emphasis"/>
    <w:basedOn w:val="DefaultParagraphFont"/>
    <w:qFormat/>
    <w:rsid w:val="006738CB"/>
    <w:rPr>
      <w:i/>
      <w:iCs/>
    </w:rPr>
  </w:style>
  <w:style w:type="paragraph" w:customStyle="1" w:styleId="Style">
    <w:name w:val="Style"/>
    <w:rsid w:val="006738C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38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38CB"/>
    <w:rPr>
      <w:rFonts w:ascii="Times New Roman" w:eastAsia="Arial Unicode MS" w:hAnsi="Times New Roman" w:cs="Times New Roman"/>
      <w:color w:val="000000"/>
      <w:kern w:val="1"/>
      <w:sz w:val="24"/>
      <w:szCs w:val="24"/>
      <w:lang w:eastAsia="ar-SA"/>
    </w:rPr>
  </w:style>
  <w:style w:type="paragraph" w:customStyle="1" w:styleId="Default">
    <w:name w:val="Default"/>
    <w:rsid w:val="006738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3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38C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38C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38C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38C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38CB"/>
  </w:style>
  <w:style w:type="paragraph" w:styleId="NormalWeb">
    <w:name w:val="Normal (Web)"/>
    <w:basedOn w:val="Normal"/>
    <w:rsid w:val="006738C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38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38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CB"/>
  </w:style>
  <w:style w:type="paragraph" w:styleId="Footer">
    <w:name w:val="footer"/>
    <w:basedOn w:val="Normal"/>
    <w:link w:val="FooterChar"/>
    <w:uiPriority w:val="99"/>
    <w:unhideWhenUsed/>
    <w:rsid w:val="0067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CB"/>
  </w:style>
</w:styles>
</file>

<file path=word/webSettings.xml><?xml version="1.0" encoding="utf-8"?>
<w:webSettings xmlns:r="http://schemas.openxmlformats.org/officeDocument/2006/relationships" xmlns:w="http://schemas.openxmlformats.org/wordprocessingml/2006/main">
  <w:divs>
    <w:div w:id="4361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A90E-2BF9-4748-9201-D5AF8628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53</Pages>
  <Words>12033</Words>
  <Characters>68590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40</cp:revision>
  <cp:lastPrinted>2017-05-08T08:28:00Z</cp:lastPrinted>
  <dcterms:created xsi:type="dcterms:W3CDTF">2015-02-27T08:14:00Z</dcterms:created>
  <dcterms:modified xsi:type="dcterms:W3CDTF">2017-05-08T12:09:00Z</dcterms:modified>
</cp:coreProperties>
</file>